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15E23" w:rsidTr="00B2231E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15E23" w:rsidRDefault="00A15E23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15E23" w:rsidRDefault="00A15E23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«ДМШ»</w:t>
            </w:r>
          </w:p>
          <w:p w:rsidR="00A15E23" w:rsidRDefault="00A15E23" w:rsidP="00B223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Д.А.Ступина</w:t>
            </w:r>
          </w:p>
          <w:p w:rsidR="00A15E23" w:rsidRDefault="00A15E23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июня 2021года</w:t>
            </w:r>
          </w:p>
          <w:p w:rsidR="00A15E23" w:rsidRPr="00540CD6" w:rsidRDefault="00A15E23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32  от «01» июня2021г</w:t>
            </w:r>
          </w:p>
          <w:p w:rsidR="00A15E23" w:rsidRDefault="00A15E23" w:rsidP="00B223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5E23" w:rsidRDefault="00A15E23" w:rsidP="00B223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A15E23" w:rsidRPr="008B0D1D" w:rsidRDefault="00A15E23" w:rsidP="00B22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токол  №  5  от 01.06.2021г)</w:t>
            </w:r>
          </w:p>
          <w:p w:rsidR="00A15E23" w:rsidRDefault="00A15E23" w:rsidP="00B2231E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15E23" w:rsidRPr="005A0398" w:rsidRDefault="00A15E23" w:rsidP="00A15E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A15E23" w:rsidRPr="005A0398" w:rsidRDefault="00A15E23" w:rsidP="00A15E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15E23" w:rsidRPr="005A0398" w:rsidRDefault="00A15E23" w:rsidP="00A15E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A15E23" w:rsidRPr="005A0398" w:rsidRDefault="00A15E23" w:rsidP="00A15E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A15E23" w:rsidRPr="009475CA" w:rsidRDefault="00A15E23" w:rsidP="00A15E23">
      <w:pPr>
        <w:pStyle w:val="a5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15E23" w:rsidRDefault="00A15E23" w:rsidP="00A15E23"/>
    <w:p w:rsidR="00A15E23" w:rsidRDefault="00A15E23" w:rsidP="00A15E23"/>
    <w:tbl>
      <w:tblPr>
        <w:tblStyle w:val="a8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A15E23" w:rsidTr="00B2231E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A15E23" w:rsidRDefault="00A15E23" w:rsidP="00B223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15E23" w:rsidRDefault="00A15E23" w:rsidP="00B223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председателем  Совета родителей (законных представителей)</w:t>
            </w:r>
          </w:p>
          <w:p w:rsidR="00A15E23" w:rsidRDefault="00A15E23" w:rsidP="00B223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«ДМШ» с.Пелагиада</w:t>
            </w:r>
          </w:p>
          <w:p w:rsidR="00A15E23" w:rsidRDefault="00A15E23" w:rsidP="00B223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B7F83">
              <w:rPr>
                <w:rFonts w:ascii="Times New Roman" w:hAnsi="Times New Roman" w:cs="Times New Roman"/>
                <w:sz w:val="28"/>
                <w:szCs w:val="28"/>
              </w:rPr>
              <w:t>Т.С.Горелова</w:t>
            </w:r>
          </w:p>
          <w:p w:rsidR="00A15E23" w:rsidRDefault="00A15E23" w:rsidP="00B223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A15E23" w:rsidP="00A15E2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A15E23" w:rsidRPr="00576917" w:rsidRDefault="00A15E23" w:rsidP="00A15E23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>о порядке</w:t>
      </w:r>
      <w:r w:rsidRPr="00A15E23">
        <w:rPr>
          <w:rFonts w:ascii="Times New Roman" w:hAnsi="Times New Roman" w:cs="Times New Roman"/>
          <w:sz w:val="28"/>
          <w:szCs w:val="28"/>
        </w:rPr>
        <w:t xml:space="preserve"> </w:t>
      </w:r>
      <w:r w:rsidRPr="00A15E23">
        <w:rPr>
          <w:rFonts w:ascii="Times New Roman" w:hAnsi="Times New Roman" w:cs="Times New Roman"/>
          <w:b/>
          <w:sz w:val="32"/>
          <w:szCs w:val="32"/>
        </w:rPr>
        <w:t>изменения образовательных   отношений между образовательным учреждением и родителями (законными  представителями) несовершеннолетних учащихся</w:t>
      </w:r>
      <w:r w:rsidRPr="00BD26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A15E23" w:rsidRPr="00576917" w:rsidRDefault="00A15E23" w:rsidP="00A15E2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A15E23" w:rsidRPr="00576917" w:rsidRDefault="00A15E23" w:rsidP="00A15E2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Default="009B7F8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7EA649F-6DCC-49FC-969D-A9639CF231AD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A15E23" w:rsidRDefault="00A15E23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0A" w:rsidRPr="00CC715C" w:rsidRDefault="00F0070A" w:rsidP="00F0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5C">
        <w:rPr>
          <w:rFonts w:ascii="Times New Roman" w:hAnsi="Times New Roman" w:cs="Times New Roman"/>
          <w:b/>
          <w:sz w:val="28"/>
          <w:szCs w:val="28"/>
        </w:rPr>
        <w:lastRenderedPageBreak/>
        <w:t>1.Общее положение</w:t>
      </w:r>
    </w:p>
    <w:p w:rsidR="00F0070A" w:rsidRPr="006E1558" w:rsidRDefault="00F0070A" w:rsidP="00F0070A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 xml:space="preserve">1.1.Положение о порядке </w:t>
      </w:r>
      <w:r w:rsidR="003F337D" w:rsidRPr="006E1558">
        <w:rPr>
          <w:rFonts w:ascii="Times New Roman" w:hAnsi="Times New Roman" w:cs="Times New Roman"/>
          <w:sz w:val="28"/>
          <w:szCs w:val="28"/>
        </w:rPr>
        <w:t xml:space="preserve">изменения образовательных </w:t>
      </w:r>
      <w:r w:rsidRPr="006E1558">
        <w:rPr>
          <w:rFonts w:ascii="Times New Roman" w:hAnsi="Times New Roman" w:cs="Times New Roman"/>
          <w:sz w:val="28"/>
          <w:szCs w:val="28"/>
        </w:rPr>
        <w:t xml:space="preserve">  отношений между образовательным учреждением и родителями (законными  представителями) несовершеннолетних учащихся регулирует порядок </w:t>
      </w:r>
      <w:r w:rsidR="003F337D" w:rsidRPr="006E1558">
        <w:rPr>
          <w:rFonts w:ascii="Times New Roman" w:hAnsi="Times New Roman" w:cs="Times New Roman"/>
          <w:sz w:val="28"/>
          <w:szCs w:val="28"/>
        </w:rPr>
        <w:t>изменения образовательных отношений</w:t>
      </w:r>
      <w:r w:rsidR="00895197">
        <w:rPr>
          <w:rFonts w:ascii="Times New Roman" w:hAnsi="Times New Roman" w:cs="Times New Roman"/>
          <w:sz w:val="28"/>
          <w:szCs w:val="28"/>
        </w:rPr>
        <w:t xml:space="preserve"> между МБУДО</w:t>
      </w:r>
      <w:r w:rsidRPr="006E1558">
        <w:rPr>
          <w:rFonts w:ascii="Times New Roman" w:hAnsi="Times New Roman" w:cs="Times New Roman"/>
          <w:sz w:val="28"/>
          <w:szCs w:val="28"/>
        </w:rPr>
        <w:t xml:space="preserve"> «ДМШ» с.Пелагиада</w:t>
      </w:r>
      <w:r w:rsidR="00895197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6E1558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представителями)  несовершеннолетних  учащихся.</w:t>
      </w:r>
    </w:p>
    <w:p w:rsidR="00F0070A" w:rsidRPr="006E1558" w:rsidRDefault="00F0070A" w:rsidP="00F0070A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>1.2.Положение разработано в соответствии с Федеральным законом «Об образовании в Российской Федерации» от 29.12.2012 г. № 273-ФЗ,</w:t>
      </w:r>
      <w:r w:rsidR="009C0E91">
        <w:rPr>
          <w:rFonts w:ascii="Times New Roman" w:hAnsi="Times New Roman" w:cs="Times New Roman"/>
          <w:sz w:val="28"/>
          <w:szCs w:val="28"/>
        </w:rPr>
        <w:t xml:space="preserve"> ст. 57 и Приказа Министерства образования и науки от 29.08.2013г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60481" w:rsidRPr="006E1558" w:rsidRDefault="00B60481" w:rsidP="00B60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8">
        <w:rPr>
          <w:rFonts w:ascii="Times New Roman" w:hAnsi="Times New Roman" w:cs="Times New Roman"/>
          <w:b/>
          <w:sz w:val="28"/>
          <w:szCs w:val="28"/>
        </w:rPr>
        <w:t>2. Перевод обучающегося с одной образовательной  программы на другую</w:t>
      </w:r>
    </w:p>
    <w:p w:rsidR="003F337D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>2.</w:t>
      </w:r>
      <w:r w:rsidR="00B60481" w:rsidRPr="006E1558">
        <w:rPr>
          <w:rFonts w:ascii="Times New Roman" w:hAnsi="Times New Roman" w:cs="Times New Roman"/>
          <w:sz w:val="28"/>
          <w:szCs w:val="28"/>
        </w:rPr>
        <w:t>1</w:t>
      </w:r>
      <w:r w:rsidR="003F337D" w:rsidRPr="006E1558">
        <w:rPr>
          <w:rFonts w:ascii="Times New Roman" w:hAnsi="Times New Roman" w:cs="Times New Roman"/>
          <w:sz w:val="28"/>
          <w:szCs w:val="28"/>
        </w:rPr>
        <w:t>. Под изменением образовательных отношений понимается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 перевод обучающихся с одной образовательной программы на другую.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>2.2.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 Перевод учащихся с одной ОП на другую осуществляется в целях: </w:t>
      </w:r>
    </w:p>
    <w:p w:rsidR="00B60481" w:rsidRPr="00723AB2" w:rsidRDefault="00B60481" w:rsidP="00723AB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t xml:space="preserve">•  </w:t>
      </w:r>
      <w:r w:rsidRPr="00723AB2">
        <w:rPr>
          <w:rFonts w:ascii="Times New Roman" w:hAnsi="Times New Roman" w:cs="Times New Roman"/>
          <w:sz w:val="28"/>
          <w:szCs w:val="28"/>
        </w:rPr>
        <w:t>создания  благоприятных  условий  для  обучения,  художественно-</w:t>
      </w:r>
    </w:p>
    <w:p w:rsidR="00B60481" w:rsidRPr="00723AB2" w:rsidRDefault="00B60481" w:rsidP="00723AB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B2">
        <w:rPr>
          <w:rFonts w:ascii="Times New Roman" w:hAnsi="Times New Roman" w:cs="Times New Roman"/>
          <w:sz w:val="28"/>
          <w:szCs w:val="28"/>
        </w:rPr>
        <w:t xml:space="preserve">эстетического  воспитания,  творческого  развития  ребенка  с  учетом  его </w:t>
      </w:r>
    </w:p>
    <w:p w:rsidR="00B60481" w:rsidRPr="00723AB2" w:rsidRDefault="00B60481" w:rsidP="00723AB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B2">
        <w:rPr>
          <w:rFonts w:ascii="Times New Roman" w:hAnsi="Times New Roman" w:cs="Times New Roman"/>
          <w:sz w:val="28"/>
          <w:szCs w:val="28"/>
        </w:rPr>
        <w:t xml:space="preserve">индивидуальных потребностей и способностей; </w:t>
      </w:r>
    </w:p>
    <w:p w:rsidR="00B60481" w:rsidRPr="006E1558" w:rsidRDefault="00B60481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 xml:space="preserve">•  охраны здоровья обучающихся. </w:t>
      </w:r>
    </w:p>
    <w:p w:rsidR="00B60481" w:rsidRPr="006E1558" w:rsidRDefault="00B60481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 xml:space="preserve">Перевод  учащихся  осуществляется  в  рамках  образовательных  программ, </w:t>
      </w:r>
      <w:r w:rsidR="006E1558" w:rsidRPr="006E1558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895197">
        <w:rPr>
          <w:rFonts w:ascii="Times New Roman" w:hAnsi="Times New Roman" w:cs="Times New Roman"/>
          <w:sz w:val="28"/>
          <w:szCs w:val="28"/>
        </w:rPr>
        <w:t>Учреждением</w:t>
      </w:r>
      <w:r w:rsidRPr="006E1558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9C0E91">
        <w:rPr>
          <w:rFonts w:ascii="Times New Roman" w:hAnsi="Times New Roman" w:cs="Times New Roman"/>
          <w:sz w:val="28"/>
          <w:szCs w:val="28"/>
        </w:rPr>
        <w:t>о Уставу</w:t>
      </w:r>
      <w:r w:rsidRPr="006E1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481" w:rsidRPr="006E1558" w:rsidRDefault="00B60481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 xml:space="preserve">В  рамках  образовательного  процесса  </w:t>
      </w:r>
      <w:r w:rsidR="00895197">
        <w:rPr>
          <w:rFonts w:ascii="Times New Roman" w:hAnsi="Times New Roman" w:cs="Times New Roman"/>
          <w:sz w:val="28"/>
          <w:szCs w:val="28"/>
        </w:rPr>
        <w:t>Учреждением</w:t>
      </w:r>
      <w:r w:rsidRPr="006E1558">
        <w:rPr>
          <w:rFonts w:ascii="Times New Roman" w:hAnsi="Times New Roman" w:cs="Times New Roman"/>
          <w:sz w:val="28"/>
          <w:szCs w:val="28"/>
        </w:rPr>
        <w:t xml:space="preserve">  может  быть  произведен перевод: </w:t>
      </w:r>
    </w:p>
    <w:p w:rsidR="00B60481" w:rsidRPr="006E1558" w:rsidRDefault="00B60481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 xml:space="preserve">•  с  одной  дополнительной  предпрофессиональной  программы  в  области  музыкального  искусства  на  другую (со  сменой 1 специальности); </w:t>
      </w:r>
    </w:p>
    <w:p w:rsidR="00B60481" w:rsidRPr="006E1558" w:rsidRDefault="0056099B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 </w:t>
      </w:r>
      <w:r w:rsidR="00B60481" w:rsidRPr="006E1558">
        <w:rPr>
          <w:rFonts w:ascii="Times New Roman" w:hAnsi="Times New Roman" w:cs="Times New Roman"/>
          <w:sz w:val="28"/>
          <w:szCs w:val="28"/>
        </w:rPr>
        <w:t>дополнител</w:t>
      </w:r>
      <w:r w:rsidR="008102FF">
        <w:rPr>
          <w:rFonts w:ascii="Times New Roman" w:hAnsi="Times New Roman" w:cs="Times New Roman"/>
          <w:sz w:val="28"/>
          <w:szCs w:val="28"/>
        </w:rPr>
        <w:t xml:space="preserve">ьной  предпрофессиональной 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программы  в  области  музыкального  искусства  на  дополнительную </w:t>
      </w:r>
      <w:r w:rsidR="00895197">
        <w:rPr>
          <w:rFonts w:ascii="Times New Roman" w:hAnsi="Times New Roman" w:cs="Times New Roman"/>
          <w:sz w:val="28"/>
          <w:szCs w:val="28"/>
        </w:rPr>
        <w:t>общеразвивающую программу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 (в том числе – со сменой специальности); </w:t>
      </w:r>
    </w:p>
    <w:p w:rsidR="00B60481" w:rsidRPr="006E1558" w:rsidRDefault="00B60481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 xml:space="preserve">•  с  дополнительной  </w:t>
      </w:r>
      <w:r w:rsidR="00895197">
        <w:rPr>
          <w:rFonts w:ascii="Times New Roman" w:hAnsi="Times New Roman" w:cs="Times New Roman"/>
          <w:sz w:val="28"/>
          <w:szCs w:val="28"/>
        </w:rPr>
        <w:t>общеразвивающей программы</w:t>
      </w:r>
      <w:r w:rsidRPr="006E1558">
        <w:rPr>
          <w:rFonts w:ascii="Times New Roman" w:hAnsi="Times New Roman" w:cs="Times New Roman"/>
          <w:sz w:val="28"/>
          <w:szCs w:val="28"/>
        </w:rPr>
        <w:t xml:space="preserve">  на  дополнительную  предпро</w:t>
      </w:r>
      <w:r w:rsidR="008102FF">
        <w:rPr>
          <w:rFonts w:ascii="Times New Roman" w:hAnsi="Times New Roman" w:cs="Times New Roman"/>
          <w:sz w:val="28"/>
          <w:szCs w:val="28"/>
        </w:rPr>
        <w:t>фессиональную</w:t>
      </w:r>
      <w:r w:rsidRPr="006E1558">
        <w:rPr>
          <w:rFonts w:ascii="Times New Roman" w:hAnsi="Times New Roman" w:cs="Times New Roman"/>
          <w:sz w:val="28"/>
          <w:szCs w:val="28"/>
        </w:rPr>
        <w:t xml:space="preserve">  программу  в  области  музыкального  искусства (в том числе – со сменой специальности). </w:t>
      </w:r>
    </w:p>
    <w:p w:rsidR="00B60481" w:rsidRPr="006E1558" w:rsidRDefault="00B60481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lastRenderedPageBreak/>
        <w:t xml:space="preserve">Перевод  учащихся  производится  по  результатам  промежуточной (четвертной, полугодовой, годовой) аттестации. </w:t>
      </w:r>
    </w:p>
    <w:p w:rsidR="00B60481" w:rsidRPr="006E1558" w:rsidRDefault="006E1558" w:rsidP="006E1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8">
        <w:rPr>
          <w:rFonts w:ascii="Times New Roman" w:hAnsi="Times New Roman" w:cs="Times New Roman"/>
          <w:b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b/>
          <w:sz w:val="28"/>
          <w:szCs w:val="28"/>
        </w:rPr>
        <w:t>.  Процедура перевода</w:t>
      </w:r>
    </w:p>
    <w:p w:rsidR="00DA4D92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.1.  Родитель (законный представитель) учащегося подает личное  заявление о переводе на имя директора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="00DA4D92">
        <w:rPr>
          <w:rFonts w:ascii="Times New Roman" w:hAnsi="Times New Roman" w:cs="Times New Roman"/>
          <w:sz w:val="28"/>
          <w:szCs w:val="28"/>
        </w:rPr>
        <w:t>;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.2.  Заместитель  директора  по  учебно-воспитательной  работе  рассматривает заявление и проводит следующие организационные мероприятия: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.2.1. Проводит  личное  собеседование  с  учащимся,  его  родителями (законными представителями), преподавателями учащегося.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.2.2. Устанавливает  наличие  вакантных  мест  по  ОП,  на  которую учащийся  намерен  перейти.  При  отсутствии  вакантных  мест, финансируемых  из  средств  бюджета  учащемуся  может  быть  предложен  вариант  перевода  на  ОП  с  оплатой стоимости обучения на договорной основе.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.2.3. Определяет соответствие изученных учащимся дисциплин учебному плану ОП, на которую намерен перейти учащийся. Устанавливает разницу, возникшую из-за отличий учебных планов. 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.2.4. Готовит  по  итогам  проведенных  мероприятий  сообщение   для </w:t>
      </w:r>
      <w:r w:rsidRPr="006E1558">
        <w:rPr>
          <w:rFonts w:ascii="Times New Roman" w:hAnsi="Times New Roman" w:cs="Times New Roman"/>
          <w:sz w:val="28"/>
          <w:szCs w:val="28"/>
        </w:rPr>
        <w:t>Педагогического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99B">
        <w:rPr>
          <w:rFonts w:ascii="Times New Roman" w:hAnsi="Times New Roman" w:cs="Times New Roman"/>
          <w:sz w:val="28"/>
          <w:szCs w:val="28"/>
        </w:rPr>
        <w:t xml:space="preserve">.3. </w:t>
      </w:r>
      <w:r w:rsidRPr="006E1558">
        <w:rPr>
          <w:rFonts w:ascii="Times New Roman" w:hAnsi="Times New Roman" w:cs="Times New Roman"/>
          <w:sz w:val="28"/>
          <w:szCs w:val="28"/>
        </w:rPr>
        <w:t>Педагогический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  совет 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  выполняет  следующие  организационно-методические мероприятия: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>.3.1. Заслушивает  сообщение  заместителя  директора  по 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обозначенным в п. 2.2. настоящего Положения.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>.3.2. Рассматривает результаты промежуточной аттестации учащегося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всем предметам (дисциплинам) учебного плана.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>.3.3. Вносит  в  повестку  дня  педагогического  совета  рекомендацию  по</w:t>
      </w:r>
      <w:r w:rsidRPr="006E1558">
        <w:rPr>
          <w:rFonts w:ascii="Times New Roman" w:hAnsi="Times New Roman" w:cs="Times New Roman"/>
          <w:sz w:val="28"/>
          <w:szCs w:val="28"/>
        </w:rPr>
        <w:t xml:space="preserve"> 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переводу учащегося на желаемую ОП с указанием: </w:t>
      </w:r>
    </w:p>
    <w:p w:rsidR="00B60481" w:rsidRPr="006E1558" w:rsidRDefault="00B60481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>– вида учебного плана (обучение по общему учебному плану ОП, либо по</w:t>
      </w:r>
      <w:r w:rsidR="006E1558">
        <w:rPr>
          <w:rFonts w:ascii="Times New Roman" w:hAnsi="Times New Roman" w:cs="Times New Roman"/>
          <w:sz w:val="28"/>
          <w:szCs w:val="28"/>
        </w:rPr>
        <w:t xml:space="preserve"> </w:t>
      </w:r>
      <w:r w:rsidRPr="006E1558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плану); </w:t>
      </w:r>
    </w:p>
    <w:p w:rsidR="00B60481" w:rsidRPr="006E1558" w:rsidRDefault="00B60481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>–  класса,  в  который  переводится  учащийся  и  общего  срока  обучения</w:t>
      </w:r>
      <w:r w:rsidR="006E1558" w:rsidRPr="006E1558">
        <w:rPr>
          <w:rFonts w:ascii="Times New Roman" w:hAnsi="Times New Roman" w:cs="Times New Roman"/>
          <w:sz w:val="28"/>
          <w:szCs w:val="28"/>
        </w:rPr>
        <w:t xml:space="preserve"> </w:t>
      </w:r>
      <w:r w:rsidRPr="006E1558">
        <w:rPr>
          <w:rFonts w:ascii="Times New Roman" w:hAnsi="Times New Roman" w:cs="Times New Roman"/>
          <w:sz w:val="28"/>
          <w:szCs w:val="28"/>
        </w:rPr>
        <w:t xml:space="preserve">(нормативный, либо сокращенный срок обучения); </w:t>
      </w:r>
    </w:p>
    <w:p w:rsidR="00B60481" w:rsidRPr="006E1558" w:rsidRDefault="00B60481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lastRenderedPageBreak/>
        <w:t xml:space="preserve">– необходимости досдачи материала по предметам, если таковая имеется.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.4. Педагогический совет принимает решение о переводе учащегося. </w:t>
      </w:r>
    </w:p>
    <w:p w:rsidR="00B60481" w:rsidRPr="006E1558" w:rsidRDefault="006E1558" w:rsidP="006E1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481" w:rsidRPr="006E1558">
        <w:rPr>
          <w:rFonts w:ascii="Times New Roman" w:hAnsi="Times New Roman" w:cs="Times New Roman"/>
          <w:sz w:val="28"/>
          <w:szCs w:val="28"/>
        </w:rPr>
        <w:t>.5. Директор утверждает решение о переводе учащегося приказом.</w:t>
      </w:r>
    </w:p>
    <w:p w:rsidR="00B60481" w:rsidRPr="006E1558" w:rsidRDefault="006E1558" w:rsidP="006E1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8">
        <w:rPr>
          <w:rFonts w:ascii="Times New Roman" w:hAnsi="Times New Roman" w:cs="Times New Roman"/>
          <w:b/>
          <w:sz w:val="28"/>
          <w:szCs w:val="28"/>
        </w:rPr>
        <w:t>4</w:t>
      </w:r>
      <w:r w:rsidR="00B60481" w:rsidRPr="006E1558">
        <w:rPr>
          <w:rFonts w:ascii="Times New Roman" w:hAnsi="Times New Roman" w:cs="Times New Roman"/>
          <w:b/>
          <w:sz w:val="28"/>
          <w:szCs w:val="28"/>
        </w:rPr>
        <w:t xml:space="preserve">  Перевод учащихся по инициативе </w:t>
      </w:r>
      <w:r w:rsidR="00895197" w:rsidRPr="0089519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B60481" w:rsidRPr="006E1558" w:rsidRDefault="006E1558" w:rsidP="00895197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>4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.1.  Органы  педагогического  самоуправления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="00B60481" w:rsidRPr="006E1558">
        <w:rPr>
          <w:rFonts w:ascii="Times New Roman" w:hAnsi="Times New Roman" w:cs="Times New Roman"/>
          <w:sz w:val="28"/>
          <w:szCs w:val="28"/>
        </w:rPr>
        <w:t xml:space="preserve"> – Методический  совет, Педагогический  совет,  руководствуясь  целями,  указанными  в  разделе 1 настоящего Положения, а также в случае систематической неуспеваемости учащегося,  могут  рекомендовать  осуществление  перевода  учащегося  на другую ОП. </w:t>
      </w:r>
    </w:p>
    <w:p w:rsidR="00B60481" w:rsidRPr="006E1558" w:rsidRDefault="006E1558" w:rsidP="00895197">
      <w:pPr>
        <w:jc w:val="both"/>
        <w:rPr>
          <w:rFonts w:ascii="Times New Roman" w:hAnsi="Times New Roman" w:cs="Times New Roman"/>
          <w:sz w:val="28"/>
          <w:szCs w:val="28"/>
        </w:rPr>
      </w:pPr>
      <w:r w:rsidRPr="006E1558">
        <w:rPr>
          <w:rFonts w:ascii="Times New Roman" w:hAnsi="Times New Roman" w:cs="Times New Roman"/>
          <w:sz w:val="28"/>
          <w:szCs w:val="28"/>
        </w:rPr>
        <w:t>4</w:t>
      </w:r>
      <w:r w:rsidR="00B60481" w:rsidRPr="006E1558">
        <w:rPr>
          <w:rFonts w:ascii="Times New Roman" w:hAnsi="Times New Roman" w:cs="Times New Roman"/>
          <w:sz w:val="28"/>
          <w:szCs w:val="28"/>
        </w:rPr>
        <w:t>.2.  Рекомендация  Методического (Педагогического)  совета  доводится  до сведения  родителей (законных  представителей)  учащегося.  В  случае согласия  родителей (законных  представителей)  учащегося  на  перевод, процедура  перевода  производится  в  порядке,  определенном  в  разделе 2 настоящего Положения.</w:t>
      </w:r>
    </w:p>
    <w:p w:rsidR="00B60481" w:rsidRPr="006E1558" w:rsidRDefault="006E1558" w:rsidP="006E1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8">
        <w:rPr>
          <w:rFonts w:ascii="Times New Roman" w:hAnsi="Times New Roman" w:cs="Times New Roman"/>
          <w:b/>
          <w:sz w:val="28"/>
          <w:szCs w:val="28"/>
        </w:rPr>
        <w:t>5. Перевод на обучение по индивидуальному учебному плану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0FF3">
        <w:rPr>
          <w:rFonts w:ascii="Times New Roman" w:hAnsi="Times New Roman" w:cs="Times New Roman"/>
          <w:sz w:val="28"/>
          <w:szCs w:val="28"/>
        </w:rPr>
        <w:t xml:space="preserve">.1.  Организация  обучения  по  индивидуальным  учебным  планам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регламентируется  Уставом 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="00895197" w:rsidRPr="009E0FF3">
        <w:rPr>
          <w:rFonts w:ascii="Times New Roman" w:hAnsi="Times New Roman" w:cs="Times New Roman"/>
          <w:sz w:val="28"/>
          <w:szCs w:val="28"/>
        </w:rPr>
        <w:t xml:space="preserve"> </w:t>
      </w:r>
      <w:r w:rsidRPr="009E0FF3">
        <w:rPr>
          <w:rFonts w:ascii="Times New Roman" w:hAnsi="Times New Roman" w:cs="Times New Roman"/>
          <w:sz w:val="28"/>
          <w:szCs w:val="28"/>
        </w:rPr>
        <w:t xml:space="preserve">и иными нормативно-правовыми актами, с которыми знакомятся участники образовательного процесса.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0FF3">
        <w:rPr>
          <w:rFonts w:ascii="Times New Roman" w:hAnsi="Times New Roman" w:cs="Times New Roman"/>
          <w:sz w:val="28"/>
          <w:szCs w:val="28"/>
        </w:rPr>
        <w:t>.2.  Обучение  по  индивидуальным  учебным  планам  организуется  с  целью создания условий для существенной дифференциации содержания обучения учащихся,  обладающих  выдающимися  способностями  или 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F3">
        <w:rPr>
          <w:rFonts w:ascii="Times New Roman" w:hAnsi="Times New Roman" w:cs="Times New Roman"/>
          <w:sz w:val="28"/>
          <w:szCs w:val="28"/>
        </w:rPr>
        <w:t xml:space="preserve">возможностями здоровья, и построения индивидуальной учебной траектории, установления  равного  доступа  к  полноценному  образованию  разным категориям  обучающихся  в  соответствии  с  их  способностями, индивидуальными склонностями и потребностями.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0FF3">
        <w:rPr>
          <w:rFonts w:ascii="Times New Roman" w:hAnsi="Times New Roman" w:cs="Times New Roman"/>
          <w:sz w:val="28"/>
          <w:szCs w:val="28"/>
        </w:rPr>
        <w:t xml:space="preserve">.3.  Индивидуальный  учебный  план  разрабатывается  на  основании реализуемых  общеобразовательных  программ  в  области  </w:t>
      </w:r>
      <w:r w:rsidR="00CC715C">
        <w:rPr>
          <w:rFonts w:ascii="Times New Roman" w:hAnsi="Times New Roman" w:cs="Times New Roman"/>
          <w:sz w:val="28"/>
          <w:szCs w:val="28"/>
        </w:rPr>
        <w:t>искусств</w:t>
      </w:r>
      <w:r w:rsidRPr="009E0FF3">
        <w:rPr>
          <w:rFonts w:ascii="Times New Roman" w:hAnsi="Times New Roman" w:cs="Times New Roman"/>
          <w:sz w:val="28"/>
          <w:szCs w:val="28"/>
        </w:rPr>
        <w:t xml:space="preserve">  и  предусматривает  для  обучающихся  возможность  иного  режима посещения  учебных  занятий,  нежели  режим,  установленный  общим расписанием, а также иных сроков прохождения промежуточной аттестации, в  том  числе  экзаменационной,  обеспечения  эффективной  подготовки выпускников школы к освоению программ среднего специального и высшего образования  в  области  искусств  путем  выбора  оптимального  уровня реализуемых программ, темпов и сроков их освоения.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E0FF3">
        <w:rPr>
          <w:rFonts w:ascii="Times New Roman" w:hAnsi="Times New Roman" w:cs="Times New Roman"/>
          <w:sz w:val="28"/>
          <w:szCs w:val="28"/>
        </w:rPr>
        <w:t xml:space="preserve">.4.  Индивидуальный  учебный  план  отражает  структуру  образовательной программы в области музыкального искусства, установленную ФГТ в части наименования  предметных  областей  и  разделов,  форм  проведения  учебных занятий,  проведения  консультаций,  итоговой  аттестации  обучающихся  с обозначением  ее  форм  и  их  наименований.  Учебный  план  определяет перечень,  последовательность  изучения  учебных  предметов  по  годам обучения и учебным полугодиям, формы промежуточной аттестации, объем часов по каждому учебному предмету.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0FF3">
        <w:rPr>
          <w:rFonts w:ascii="Times New Roman" w:hAnsi="Times New Roman" w:cs="Times New Roman"/>
          <w:sz w:val="28"/>
          <w:szCs w:val="28"/>
        </w:rPr>
        <w:t xml:space="preserve">.5.  Администрация 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Pr="009E0FF3">
        <w:rPr>
          <w:rFonts w:ascii="Times New Roman" w:hAnsi="Times New Roman" w:cs="Times New Roman"/>
          <w:sz w:val="28"/>
          <w:szCs w:val="28"/>
        </w:rPr>
        <w:t xml:space="preserve">  осуществляет  контроль  над  освоением общеобразовательных  программ  учащимися,  перешедшими  на  обучение  по индивидуальному учебному плану.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99B">
        <w:rPr>
          <w:rFonts w:ascii="Times New Roman" w:hAnsi="Times New Roman" w:cs="Times New Roman"/>
          <w:sz w:val="28"/>
          <w:szCs w:val="28"/>
        </w:rPr>
        <w:t>.6. При обучении</w:t>
      </w:r>
      <w:r w:rsidRPr="009E0FF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нормы ФГТ в части минимума  содержания  и  структуры  образовательной  программы  в  области искусств,  а  также  сроков  ее  реализации  должны  быть  выполнены  в полном объеме. </w:t>
      </w:r>
    </w:p>
    <w:p w:rsidR="00400D75" w:rsidRPr="009E0FF3" w:rsidRDefault="00400D75" w:rsidP="0040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FF3">
        <w:rPr>
          <w:rFonts w:ascii="Times New Roman" w:hAnsi="Times New Roman" w:cs="Times New Roman"/>
          <w:sz w:val="28"/>
          <w:szCs w:val="28"/>
        </w:rPr>
        <w:t xml:space="preserve">. </w:t>
      </w:r>
      <w:r w:rsidRPr="009E0FF3">
        <w:rPr>
          <w:rFonts w:ascii="Times New Roman" w:hAnsi="Times New Roman" w:cs="Times New Roman"/>
          <w:b/>
          <w:sz w:val="28"/>
          <w:szCs w:val="28"/>
        </w:rPr>
        <w:t>Организация и порядок обучения учащихся</w:t>
      </w:r>
    </w:p>
    <w:p w:rsidR="00400D75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FF3">
        <w:rPr>
          <w:rFonts w:ascii="Times New Roman" w:hAnsi="Times New Roman" w:cs="Times New Roman"/>
          <w:sz w:val="28"/>
          <w:szCs w:val="28"/>
        </w:rPr>
        <w:t xml:space="preserve">.1.  Основанием  для  обучения  учащихся  по  индивидуальному  учебному плану является: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заявление родителей,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решение педагогического совета,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приказ директора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Pr="009E0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FF3">
        <w:rPr>
          <w:rFonts w:ascii="Times New Roman" w:hAnsi="Times New Roman" w:cs="Times New Roman"/>
          <w:sz w:val="28"/>
          <w:szCs w:val="28"/>
        </w:rPr>
        <w:t xml:space="preserve">.2.  Условия  обучения  по  индивидуальному  учебному  плану регламентируются данным Положением.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FF3">
        <w:rPr>
          <w:rFonts w:ascii="Times New Roman" w:hAnsi="Times New Roman" w:cs="Times New Roman"/>
          <w:sz w:val="28"/>
          <w:szCs w:val="28"/>
        </w:rPr>
        <w:t xml:space="preserve">.3.  Количество  учащихся,  перешедших  на  обучение  по  индивидуальному учебному  плану,  определяется  имеющимися  у 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Pr="009E0FF3">
        <w:rPr>
          <w:rFonts w:ascii="Times New Roman" w:hAnsi="Times New Roman" w:cs="Times New Roman"/>
          <w:sz w:val="28"/>
          <w:szCs w:val="28"/>
        </w:rPr>
        <w:t xml:space="preserve">  финансовыми средствами.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FF3">
        <w:rPr>
          <w:rFonts w:ascii="Times New Roman" w:hAnsi="Times New Roman" w:cs="Times New Roman"/>
          <w:sz w:val="28"/>
          <w:szCs w:val="28"/>
        </w:rPr>
        <w:t xml:space="preserve">.4.  Учащемуся,  обучающемуся  по  индивидуальному  учебному  плану, предоставляется  возможность  получать  консультации  по  учебным предметам,  пользоваться  учебными  кабинетами  для  подготовки  к фестивалям,  конкурсам,  продолжать  обучение  в  школе  в  порядке, определенном настоящим Положением.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FF3">
        <w:rPr>
          <w:rFonts w:ascii="Times New Roman" w:hAnsi="Times New Roman" w:cs="Times New Roman"/>
          <w:sz w:val="28"/>
          <w:szCs w:val="28"/>
        </w:rPr>
        <w:t xml:space="preserve">.5. 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Pr="009E0FF3">
        <w:rPr>
          <w:rFonts w:ascii="Times New Roman" w:hAnsi="Times New Roman" w:cs="Times New Roman"/>
          <w:sz w:val="28"/>
          <w:szCs w:val="28"/>
        </w:rPr>
        <w:t xml:space="preserve">  с  учетом  запросов  родителей (законных  представителей)  и учащихся определяет сроки и уровень реализации программ.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E0FF3">
        <w:rPr>
          <w:rFonts w:ascii="Times New Roman" w:hAnsi="Times New Roman" w:cs="Times New Roman"/>
          <w:sz w:val="28"/>
          <w:szCs w:val="28"/>
        </w:rPr>
        <w:t xml:space="preserve">.6.  Индивидуальное  расписание  занятий,  перечень  учебных  программ  по предметам,  количество  часов,  формы  и  сроки  текущего  и  итогового контроля,  преподаватели,  ведущие  обучение,  оформляются  приказом директора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Pr="009E0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FF3">
        <w:rPr>
          <w:rFonts w:ascii="Times New Roman" w:hAnsi="Times New Roman" w:cs="Times New Roman"/>
          <w:sz w:val="28"/>
          <w:szCs w:val="28"/>
        </w:rPr>
        <w:t xml:space="preserve">.7.  Текущий  контроль,  промежуточная,  итоговая  аттестации  и  перевод учащихся осуществляется в соответствии с </w:t>
      </w:r>
      <w:r w:rsidR="00CC715C">
        <w:rPr>
          <w:rFonts w:ascii="Times New Roman" w:hAnsi="Times New Roman" w:cs="Times New Roman"/>
          <w:sz w:val="28"/>
          <w:szCs w:val="28"/>
        </w:rPr>
        <w:t>локальными актами Учреждения</w:t>
      </w:r>
      <w:r w:rsidRPr="009E0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FF3">
        <w:rPr>
          <w:rFonts w:ascii="Times New Roman" w:hAnsi="Times New Roman" w:cs="Times New Roman"/>
          <w:sz w:val="28"/>
          <w:szCs w:val="28"/>
        </w:rPr>
        <w:t xml:space="preserve">.8.  Администрации </w:t>
      </w:r>
      <w:r w:rsidR="00DA4D92">
        <w:rPr>
          <w:rFonts w:ascii="Times New Roman" w:hAnsi="Times New Roman" w:cs="Times New Roman"/>
          <w:sz w:val="28"/>
          <w:szCs w:val="28"/>
        </w:rPr>
        <w:t>Учреждения</w:t>
      </w:r>
      <w:r w:rsidRPr="009E0FF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своевременной  подбор  преподавателей  для  реализации образовательного процесса по индивидуальному учебному плану; 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проведение  экспертизы  учебных  программ  и  контроль  за  их исполнением;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контроль  за  своевременным  проведением  занятий,  консультаций, посещением занятий учащимися, ведением журнала учета обучения по индивидуальному учебному плану не реже одного раза в четверть.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E0FF3">
        <w:rPr>
          <w:rFonts w:ascii="Times New Roman" w:hAnsi="Times New Roman" w:cs="Times New Roman"/>
          <w:sz w:val="28"/>
          <w:szCs w:val="28"/>
        </w:rPr>
        <w:t xml:space="preserve">9.  При  организации  обучения  по  индивидуальному  учебному  плану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0FF3">
        <w:rPr>
          <w:rFonts w:ascii="Times New Roman" w:hAnsi="Times New Roman" w:cs="Times New Roman"/>
          <w:sz w:val="28"/>
          <w:szCs w:val="28"/>
        </w:rPr>
        <w:t xml:space="preserve">еобходимо наличие следующих документов: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заявление родителей;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решение педагогического совета;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приказ  директора  </w:t>
      </w:r>
      <w:r w:rsidR="00DA4D92">
        <w:rPr>
          <w:rFonts w:ascii="Times New Roman" w:hAnsi="Times New Roman" w:cs="Times New Roman"/>
          <w:sz w:val="28"/>
          <w:szCs w:val="28"/>
        </w:rPr>
        <w:t>Учреждения</w:t>
      </w:r>
      <w:r w:rsidRPr="009E0FF3">
        <w:rPr>
          <w:rFonts w:ascii="Times New Roman" w:hAnsi="Times New Roman" w:cs="Times New Roman"/>
          <w:sz w:val="28"/>
          <w:szCs w:val="28"/>
        </w:rPr>
        <w:t xml:space="preserve">  об  организации  обучения  учащихся  по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 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 xml:space="preserve">•  расписание  занятий,  консультаций,  письменно  согласованное  с родителями (законными представителями) и утвержденное директором </w:t>
      </w:r>
      <w:r w:rsidR="00895197">
        <w:rPr>
          <w:rFonts w:ascii="Times New Roman" w:hAnsi="Times New Roman" w:cs="Times New Roman"/>
          <w:sz w:val="28"/>
          <w:szCs w:val="28"/>
        </w:rPr>
        <w:t>Учреждения</w:t>
      </w:r>
      <w:r w:rsidRPr="009E0F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D75" w:rsidRPr="009E0FF3" w:rsidRDefault="00400D75" w:rsidP="00400D75">
      <w:pPr>
        <w:jc w:val="both"/>
        <w:rPr>
          <w:rFonts w:ascii="Times New Roman" w:hAnsi="Times New Roman" w:cs="Times New Roman"/>
          <w:sz w:val="28"/>
          <w:szCs w:val="28"/>
        </w:rPr>
      </w:pPr>
      <w:r w:rsidRPr="009E0FF3">
        <w:rPr>
          <w:rFonts w:ascii="Times New Roman" w:hAnsi="Times New Roman" w:cs="Times New Roman"/>
          <w:sz w:val="28"/>
          <w:szCs w:val="28"/>
        </w:rPr>
        <w:t>•  журнал учета проводимых занятий.</w:t>
      </w:r>
    </w:p>
    <w:p w:rsidR="00F0070A" w:rsidRDefault="00400D75" w:rsidP="00400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Перевод с обучения за счет средств физических и (или) юридических лиц на обучение за счет средств бюджетной системы</w:t>
      </w:r>
    </w:p>
    <w:p w:rsidR="00DA4D92" w:rsidRDefault="00A81C0C" w:rsidP="00A81C0C">
      <w:pPr>
        <w:tabs>
          <w:tab w:val="left" w:pos="1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1C0C">
        <w:rPr>
          <w:rFonts w:ascii="Times New Roman" w:hAnsi="Times New Roman" w:cs="Times New Roman"/>
          <w:sz w:val="28"/>
          <w:szCs w:val="28"/>
        </w:rPr>
        <w:t>7.1.</w:t>
      </w:r>
      <w:r w:rsidRPr="00A81C0C">
        <w:rPr>
          <w:szCs w:val="28"/>
        </w:rPr>
        <w:t xml:space="preserve"> </w:t>
      </w:r>
      <w:r w:rsidRPr="00A81C0C">
        <w:rPr>
          <w:rFonts w:ascii="Times New Roman" w:hAnsi="Times New Roman" w:cs="Times New Roman"/>
          <w:sz w:val="28"/>
          <w:szCs w:val="28"/>
        </w:rPr>
        <w:t xml:space="preserve">Основанием для изменения образовательных отношений является соответствующее решение </w:t>
      </w:r>
      <w:r w:rsidR="00DA4D92">
        <w:rPr>
          <w:rFonts w:ascii="Times New Roman" w:hAnsi="Times New Roman" w:cs="Times New Roman"/>
          <w:sz w:val="28"/>
          <w:szCs w:val="28"/>
        </w:rPr>
        <w:t>директора</w:t>
      </w:r>
      <w:r w:rsidRPr="00A81C0C">
        <w:rPr>
          <w:rFonts w:ascii="Times New Roman" w:hAnsi="Times New Roman" w:cs="Times New Roman"/>
          <w:sz w:val="28"/>
          <w:szCs w:val="28"/>
        </w:rPr>
        <w:t xml:space="preserve"> </w:t>
      </w:r>
      <w:r w:rsidR="00DA4D92">
        <w:rPr>
          <w:rFonts w:ascii="Times New Roman" w:hAnsi="Times New Roman" w:cs="Times New Roman"/>
          <w:sz w:val="28"/>
          <w:szCs w:val="28"/>
        </w:rPr>
        <w:t>Учреждения.</w:t>
      </w:r>
    </w:p>
    <w:p w:rsidR="00A81C0C" w:rsidRPr="00A81C0C" w:rsidRDefault="00A81C0C" w:rsidP="00A81C0C">
      <w:pPr>
        <w:tabs>
          <w:tab w:val="left" w:pos="1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A81C0C">
        <w:rPr>
          <w:rFonts w:ascii="Times New Roman" w:hAnsi="Times New Roman" w:cs="Times New Roman"/>
          <w:sz w:val="28"/>
          <w:szCs w:val="28"/>
        </w:rPr>
        <w:t>. Если с обучающимся (</w:t>
      </w:r>
      <w:r>
        <w:rPr>
          <w:rFonts w:ascii="Times New Roman" w:hAnsi="Times New Roman" w:cs="Times New Roman"/>
          <w:sz w:val="28"/>
          <w:szCs w:val="28"/>
        </w:rPr>
        <w:t xml:space="preserve">его родителями, иными законными </w:t>
      </w:r>
      <w:r w:rsidRPr="00A81C0C">
        <w:rPr>
          <w:rFonts w:ascii="Times New Roman" w:hAnsi="Times New Roman" w:cs="Times New Roman"/>
          <w:sz w:val="28"/>
          <w:szCs w:val="28"/>
        </w:rPr>
        <w:t xml:space="preserve">представителями) заключен письменный договор об образовании (обучении) с оплатой стоимости обучения физическими и (или) юридическими лицами, </w:t>
      </w:r>
      <w:r w:rsidRPr="00A81C0C">
        <w:rPr>
          <w:rFonts w:ascii="Times New Roman" w:hAnsi="Times New Roman" w:cs="Times New Roman"/>
          <w:sz w:val="28"/>
          <w:szCs w:val="28"/>
        </w:rPr>
        <w:lastRenderedPageBreak/>
        <w:t>то такому решению предшествует внесение соответствующих изменений и (или) дополнений в договор.</w:t>
      </w:r>
    </w:p>
    <w:p w:rsidR="00400D75" w:rsidRPr="00A81C0C" w:rsidRDefault="00400D75" w:rsidP="00A81C0C">
      <w:pPr>
        <w:rPr>
          <w:rFonts w:ascii="Times New Roman" w:hAnsi="Times New Roman" w:cs="Times New Roman"/>
          <w:sz w:val="28"/>
          <w:szCs w:val="28"/>
        </w:rPr>
      </w:pPr>
    </w:p>
    <w:sectPr w:rsidR="00400D75" w:rsidRPr="00A81C0C" w:rsidSect="00E0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7A49"/>
    <w:rsid w:val="001C4D4F"/>
    <w:rsid w:val="0026445E"/>
    <w:rsid w:val="003F337D"/>
    <w:rsid w:val="00400D75"/>
    <w:rsid w:val="0056099B"/>
    <w:rsid w:val="006E1558"/>
    <w:rsid w:val="00723AB2"/>
    <w:rsid w:val="008102FF"/>
    <w:rsid w:val="00895197"/>
    <w:rsid w:val="00910C10"/>
    <w:rsid w:val="00944F60"/>
    <w:rsid w:val="009B7F83"/>
    <w:rsid w:val="009C0E91"/>
    <w:rsid w:val="00A15E23"/>
    <w:rsid w:val="00A464B7"/>
    <w:rsid w:val="00A81C0C"/>
    <w:rsid w:val="00B60481"/>
    <w:rsid w:val="00CC715C"/>
    <w:rsid w:val="00DA4D92"/>
    <w:rsid w:val="00E0501B"/>
    <w:rsid w:val="00F0070A"/>
    <w:rsid w:val="00F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A49"/>
  </w:style>
  <w:style w:type="character" w:styleId="a4">
    <w:name w:val="Strong"/>
    <w:basedOn w:val="a0"/>
    <w:uiPriority w:val="22"/>
    <w:qFormat/>
    <w:rsid w:val="00F0070A"/>
    <w:rPr>
      <w:b/>
      <w:bCs/>
    </w:rPr>
  </w:style>
  <w:style w:type="paragraph" w:styleId="a5">
    <w:name w:val="No Spacing"/>
    <w:uiPriority w:val="1"/>
    <w:qFormat/>
    <w:rsid w:val="00723A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45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NE0FJupzho8L/LT9Eb93cT28CB8=</DigestValue>
    </Reference>
    <Reference URI="#idOfficeObject" Type="http://www.w3.org/2000/09/xmldsig#Object">
      <DigestMethod Algorithm="http://www.w3.org/2000/09/xmldsig#sha1"/>
      <DigestValue>VFoBEZwONqiL8/DcDMk7ffUECRw=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kUW2K9GfdRO08LDGEFc60JoNf4A=</DigestValue>
    </Reference>
    <Reference URI="#idValidSigLnImg" Type="http://www.w3.org/2000/09/xmldsig#Object">
      <DigestMethod Algorithm="http://www.w3.org/2000/09/xmldsig#sha1"/>
      <DigestValue>lXl2I9mthOnk29N3qXy53wiusno=</DigestValue>
    </Reference>
    <Reference URI="#idInvalidSigLnImg" Type="http://www.w3.org/2000/09/xmldsig#Object">
      <DigestMethod Algorithm="http://www.w3.org/2000/09/xmldsig#sha1"/>
      <DigestValue>FLBVmYfM/Ur9oKZwX8jzWT+ofBA=</DigestValue>
    </Reference>
  </SignedInfo>
  <SignatureValue>miLthdUguu420KSAH1InNwkvFvfC5X9yXRNEXAw4EPobhhii0UQq6fo7CoMIwPZ9cLdTPmBYMNNk
wUGt3msrRjX/gI/MiyS6cHPVkmwPld81OdcG8zGYq7uZfFEYfcVUL6g32e8OyB1ahNEyFviaBTON
Zs4GUfFxf0rwNOAYjJE=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21CCP1sTM0clD7g8gHBGWgkez5g=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4eGQvRhqSZDOIRw1i2C9LqeeKqA=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oL4B/exET+RSk/MVTxjb9bzOJMQ=</DigestValue>
      </Reference>
      <Reference URI="/word/document.xml?ContentType=application/vnd.openxmlformats-officedocument.wordprocessingml.document.main+xml">
        <DigestMethod Algorithm="http://www.w3.org/2000/09/xmldsig#sha1"/>
        <DigestValue>FxmgqkVlrW9FCV/V+HQ1qLNvHrc=</DigestValue>
      </Reference>
      <Reference URI="/word/fontTable.xml?ContentType=application/vnd.openxmlformats-officedocument.wordprocessingml.fontTable+xml">
        <DigestMethod Algorithm="http://www.w3.org/2000/09/xmldsig#sha1"/>
        <DigestValue>dIxUWoI51nxnFJConQI8HEy6nAk=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2021-10-18T09:17:57Z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{37EA649F-6DCC-49FC-969D-A9639CF231AD}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2021-10-18T09:17:57Z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+KkiAMwAAACA9FUAXKsiAAAAAABAqiIAUQ5DYPipIgCA9FUAAQAAAID0VQABAAAAbQ5DYDSqIgBEqyIAIGZVADyrIgCA9FUA7KkiAIAByHQOXMN04FvDdOypIgBkAQAAAAAAAAAAAAA3YuB0N2LgdFg2VQAACAAAAAIAAAAAAAAUqiIAzGngdAAAAAAAAAAARqsiAAcAAAA4qyIABwAAAAAAAAAAAAAAOKsiAEyqIgCe6t90AAAAAAACAAAAACIABwAAADirIgAHAAAATBLhdAAAAAAAAAAAOKsiAAcAAAAgZDYCeKoiAEUu33QAAAAAAAIAADirI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CwrCIAbY4sYAAAAAiAEVEABAAAAPAVNwCAFTcAIGQ2AtSsIgBNjSxg8BU3AIARUQCvaCxgAAAAAIAVNwAgZDYCAKpJBOSsIgDOXCxgsJl+APwBAAAgrSIAfVssYPwBAAAAAAAAN2LgdDdi4HT8AQAAAAgAAAACAAAAAAAAOK0iAMxp4HQAAAAAAAAAAGquIgAHAAAAXK4iAAcAAAAAAAAAAAAAAFyuIgBwrSIAnurfdAAAAAAAAgAAAAAiAAcAAABcriIABwAAAEwS4XQAAAAAAAAAAFyuIgAHAAAAIGQ2ApytIgBFLt90AAAAAAACAABcri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VJwiAHy1NWD4jVhgAQAAACxMVGBsbF9gQCbfBfiNWGABAAAALExUYERMVGDg9t0F4PbdBZycIgDTpzBgyF5YYAEAAAAsTFRgqJwiAIAByHQOXMN04FvDdKicIgBkAQAAAAAAAAAAAAA3YuB0N2LgdGg4VQAACAAAAAIAAAAAAADQnCIAzGngdAAAAAAAAAAAAJ4iAAYAAAD0nSIABgAAAAAAAAAAAAAA9J0iAAidIgCe6t90AAAAAAACAAAAACIABgAAAPSdIgAGAAAATBLhdAAAAAAAAAAA9J0iAAYAAAAgZDYCNJ0iAEUu33QAAAAAAAIAAPSdI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2HIiAFxyIgC7p+x2yHrmDVi2ugW+AAAAlwsh2CIAigEIAAAAAAAAAAAAAAAzqOx2MAA0ADYALgACAAAAAAAAAAAAAAAAAAAAAAAAAAgAAAAAAAAAvgAAAAgACgBAqOx2/HIiAAAAAABDADoAXABVAHMAZQByAHMAAAAUBDgEPQQwBFwAQQBwAHAARABhAHQAYQBcAEwAbwBjAGEAbABcAE0AaQBjAHIAbwBzAG8AZgB0AFwAVwBpAAAAZABvAHcAcwBcAFQAZQBtAHAAbwByAGEAcgB5ACAASQBuAHQAZQByAG4AZQB0ACAARgBpAGwA+HAi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DI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PipIgDMAAAAgPRVAFyrIgAAAAAAQKoiAFEOQ2D4qSIAgPRVAAEAAACA9FUAAQAAAG0OQ2A0qiIARKsiACBmVQA8qyIAgPRVAOypIgCAAch0DlzDdOBbw3TsqSIAZAEAAAAAAAAAAAAAN2LgdDdi4HRYNlUAAAgAAAACAAAAAAAAFKoiAMxp4HQAAAAAAAAAAEarIgAHAAAAOKsiAAcAAAAAAAAAAAAAADirIgBMqiIAnurfdAAAAAAAAgAAAAAiAAcAAAA4qyIABwAAAEwS4XQAAAAAAAAAADirIgAHAAAAIGQ2AniqIgBFLt90AAAAAAACAAA4qyI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sKwiAG2OLGAAAAAIgBFRAAQAAADwFTcAgBU3ACBkNgLUrCIATY0sYPAVNwCAEVEAr2gsYAAAAACAFTcAIGQ2AgCqSQTkrCIAzlwsYLCZfgD8AQAAIK0iAH1bLGD8AQAAAAAAADdi4HQ3YuB0/AEAAAAIAAAAAgAAAAAAADitIgDMaeB0AAAAAAAAAABqriIABwAAAFyuIgAHAAAAAAAAAAAAAABcriIAcK0iAJ7q33QAAAAAAAIAAAAAIgAHAAAAXK4iAAcAAABMEuF0AAAAAAAAAABcriIABwAAACBkNgKcrSIARS7fdAAAAAAAAgAAXK4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FScIgB8tTVg+I1YYAEAAAAsTFRgbGxfYEAm3wX4jVhgAQAAACxMVGBETFRg4PbdBeD23QWcnCIA06cwYMheWGABAAAALExUYKicIgCAAch0DlzDdOBbw3SonCIAZAEAAAAAAAAAAAAAN2LgdDdi4HRoOFUAAAgAAAACAAAAAAAA0JwiAMxp4HQAAAAAAAAAAACeIgAGAAAA9J0iAAYAAAAAAAAAAAAAAPSdIgAInSIAnurfdAAAAAAAAgAAAAAiAAYAAAD0nSIABgAAAEwS4XQAAAAAAAAAAPSdIgAGAAAAIGQ2AjSdIgBFLt90AAAAAAACAAD0nSI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NhyIgBcciIAu6fsdsh65g2QxLoFvgAAAGsOIU8iAIoBCAAAAAAAAAAAAAAAM6jsdjAANAA2AC4AAgAAAAAAAAAAAAAAAAAAAAAAAAAIAAAAAAAAAL4AAAAIAAoAQKjsdvxyIgAAAAAAQwA6AFwAVQBzAGUAcgBzAAAAFAQ4BD0EMARcAEEAcABwAEQAYQB0AGEAXABMAG8AYwBhAGwAXABNAGkAYwByAG8AcwBvAGYAdABcAFcAaQAAAGQAbwB3AHMAXABUAGUAbQBwAG8AcgBhAHIAeQAgAEkAbgB0AGUAcgBuAGUAdAAgAEYAaQBsAPhwI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DFT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Satana</dc:creator>
  <cp:keywords/>
  <dc:description/>
  <cp:lastModifiedBy>Дина</cp:lastModifiedBy>
  <cp:revision>10</cp:revision>
  <cp:lastPrinted>2019-03-01T09:16:00Z</cp:lastPrinted>
  <dcterms:created xsi:type="dcterms:W3CDTF">2014-06-04T08:05:00Z</dcterms:created>
  <dcterms:modified xsi:type="dcterms:W3CDTF">2021-10-18T09:17:00Z</dcterms:modified>
</cp:coreProperties>
</file>