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E" w:rsidRDefault="00B932EE" w:rsidP="00B932E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932EE" w:rsidRDefault="00B932EE" w:rsidP="00B932E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B932EE" w:rsidRPr="00B932EE" w:rsidRDefault="00B932EE" w:rsidP="00B932E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932EE" w:rsidRDefault="00B932EE" w:rsidP="00B932E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B932EE" w:rsidRDefault="00B932EE" w:rsidP="00B932EE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Директор МБУ ДО «ДМШ»</w:t>
      </w:r>
    </w:p>
    <w:p w:rsidR="00B932EE" w:rsidRDefault="00B932EE" w:rsidP="00B932E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с.Пелагиада</w:t>
      </w:r>
    </w:p>
    <w:p w:rsidR="00B932EE" w:rsidRDefault="00B932EE" w:rsidP="00B932E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 Д.А.Ступина</w:t>
      </w:r>
    </w:p>
    <w:p w:rsidR="00B932EE" w:rsidRDefault="00B932EE" w:rsidP="00B932E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«__»___________20___год</w:t>
      </w:r>
    </w:p>
    <w:p w:rsidR="00B932EE" w:rsidRDefault="00B932EE" w:rsidP="00B932EE">
      <w:pPr>
        <w:spacing w:after="0" w:line="240" w:lineRule="auto"/>
        <w:jc w:val="right"/>
        <w:rPr>
          <w:rFonts w:ascii="Times New Roman" w:hAnsi="Times New Roman"/>
        </w:rPr>
      </w:pPr>
      <w:r w:rsidRPr="00EB7651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B932EE" w:rsidRPr="00A357AB" w:rsidRDefault="00B932EE" w:rsidP="00B932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651">
        <w:rPr>
          <w:rFonts w:ascii="Times New Roman" w:hAnsi="Times New Roman"/>
        </w:rPr>
        <w:t xml:space="preserve"> </w:t>
      </w:r>
      <w:r w:rsidRPr="00A357AB">
        <w:rPr>
          <w:rFonts w:ascii="Times New Roman" w:hAnsi="Times New Roman"/>
          <w:sz w:val="28"/>
          <w:szCs w:val="28"/>
        </w:rPr>
        <w:t xml:space="preserve">Рассмотрено на </w:t>
      </w:r>
      <w:r>
        <w:rPr>
          <w:rFonts w:ascii="Times New Roman" w:hAnsi="Times New Roman"/>
          <w:sz w:val="28"/>
          <w:szCs w:val="28"/>
        </w:rPr>
        <w:t xml:space="preserve">общем собрании </w:t>
      </w:r>
      <w:r w:rsidRPr="00A357AB">
        <w:rPr>
          <w:rFonts w:ascii="Times New Roman" w:hAnsi="Times New Roman"/>
          <w:sz w:val="28"/>
          <w:szCs w:val="28"/>
        </w:rPr>
        <w:t xml:space="preserve"> </w:t>
      </w:r>
    </w:p>
    <w:p w:rsidR="00B932EE" w:rsidRPr="008B0D1D" w:rsidRDefault="00B932EE" w:rsidP="00B932EE">
      <w:pPr>
        <w:spacing w:after="0" w:line="240" w:lineRule="auto"/>
        <w:jc w:val="right"/>
        <w:rPr>
          <w:rFonts w:ascii="Times New Roman" w:hAnsi="Times New Roman"/>
        </w:rPr>
      </w:pPr>
      <w:r w:rsidRPr="00A357A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7AB">
        <w:rPr>
          <w:rFonts w:ascii="Times New Roman" w:hAnsi="Times New Roman"/>
          <w:sz w:val="28"/>
          <w:szCs w:val="28"/>
        </w:rPr>
        <w:t xml:space="preserve"> (про</w:t>
      </w:r>
      <w:r>
        <w:rPr>
          <w:rFonts w:ascii="Times New Roman" w:hAnsi="Times New Roman"/>
          <w:sz w:val="28"/>
          <w:szCs w:val="28"/>
        </w:rPr>
        <w:t xml:space="preserve">токол 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от</w:t>
      </w:r>
      <w:r w:rsidRPr="00B932EE">
        <w:rPr>
          <w:rFonts w:ascii="Times New Roman" w:hAnsi="Times New Roman"/>
          <w:sz w:val="28"/>
          <w:szCs w:val="28"/>
        </w:rPr>
        <w:t xml:space="preserve"> 01</w:t>
      </w:r>
      <w:r>
        <w:rPr>
          <w:rFonts w:ascii="Times New Roman" w:hAnsi="Times New Roman"/>
          <w:sz w:val="28"/>
          <w:szCs w:val="28"/>
        </w:rPr>
        <w:t xml:space="preserve">.09.2021 </w:t>
      </w:r>
      <w:r w:rsidRPr="00EB7651">
        <w:rPr>
          <w:rFonts w:ascii="Times New Roman" w:hAnsi="Times New Roman"/>
        </w:rPr>
        <w:t>)</w:t>
      </w:r>
    </w:p>
    <w:p w:rsidR="00B932EE" w:rsidRDefault="00B932EE" w:rsidP="00B932EE"/>
    <w:p w:rsidR="00B932EE" w:rsidRDefault="00B932EE" w:rsidP="00B932EE"/>
    <w:p w:rsidR="00B932EE" w:rsidRDefault="00B932EE" w:rsidP="00B932EE"/>
    <w:p w:rsidR="00B932EE" w:rsidRDefault="00B932EE" w:rsidP="00B932EE"/>
    <w:p w:rsidR="00B932EE" w:rsidRDefault="00B932EE" w:rsidP="00B932EE"/>
    <w:p w:rsidR="00B932EE" w:rsidRDefault="00B932EE" w:rsidP="00B932EE"/>
    <w:p w:rsidR="00B932EE" w:rsidRDefault="00B932EE" w:rsidP="00B932E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B932EE" w:rsidRPr="00B932EE" w:rsidRDefault="00B932EE" w:rsidP="00B932EE">
      <w:pPr>
        <w:jc w:val="center"/>
        <w:rPr>
          <w:rFonts w:ascii="Times New Roman" w:hAnsi="Times New Roman"/>
          <w:b/>
          <w:sz w:val="24"/>
        </w:rPr>
      </w:pPr>
    </w:p>
    <w:p w:rsidR="00B932EE" w:rsidRDefault="00B932EE" w:rsidP="00B932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СОВЕТЕ ТРУДОВОГО КОЛЛЕКТИВА</w:t>
      </w:r>
    </w:p>
    <w:p w:rsidR="00B932EE" w:rsidRPr="00576917" w:rsidRDefault="00B932EE" w:rsidP="00B932E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B932EE" w:rsidRPr="00576917" w:rsidRDefault="00B932EE" w:rsidP="00B932E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B932EE" w:rsidRPr="00576917" w:rsidRDefault="00B932EE" w:rsidP="00B932E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B932EE" w:rsidRDefault="00B932EE" w:rsidP="000F3E0B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B932EE" w:rsidRDefault="00B932EE" w:rsidP="000F3E0B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B932EE" w:rsidRDefault="00B932EE" w:rsidP="000F3E0B">
      <w:pPr>
        <w:jc w:val="center"/>
        <w:rPr>
          <w:rFonts w:ascii="Times New Roman" w:hAnsi="Times New Roman"/>
          <w:b/>
          <w:sz w:val="40"/>
          <w:lang w:val="en-US"/>
        </w:rPr>
      </w:pPr>
      <w:bookmarkStart w:id="0" w:name="_GoBack"/>
      <w:r>
        <w:rPr>
          <w:rFonts w:ascii="Times New Roman" w:hAnsi="Times New Roman"/>
          <w:b/>
          <w:sz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FBEE397-2732-4562-9DBE-2B6B9D39B742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B932EE" w:rsidRDefault="00B932EE" w:rsidP="000F3E0B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B932EE" w:rsidRDefault="00B932EE" w:rsidP="000F3E0B">
      <w:pPr>
        <w:jc w:val="center"/>
        <w:rPr>
          <w:rFonts w:ascii="Times New Roman" w:hAnsi="Times New Roman"/>
          <w:b/>
          <w:sz w:val="40"/>
          <w:lang w:val="en-US"/>
        </w:rPr>
      </w:pPr>
    </w:p>
    <w:p w:rsidR="000F3E0B" w:rsidRDefault="00B932EE" w:rsidP="000F3E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0F3E0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1.1. </w:t>
      </w:r>
      <w:r w:rsidR="000F3E0B">
        <w:rPr>
          <w:b w:val="0"/>
          <w:szCs w:val="28"/>
        </w:rPr>
        <w:t>Положение о Сове</w:t>
      </w:r>
      <w:r w:rsidR="00B932EE">
        <w:rPr>
          <w:b w:val="0"/>
          <w:szCs w:val="28"/>
        </w:rPr>
        <w:t xml:space="preserve">те трудового коллектива (далее </w:t>
      </w:r>
      <w:r w:rsidR="000F3E0B">
        <w:rPr>
          <w:b w:val="0"/>
          <w:szCs w:val="28"/>
        </w:rPr>
        <w:t>–</w:t>
      </w:r>
      <w:r w:rsidR="00B932EE">
        <w:rPr>
          <w:b w:val="0"/>
          <w:szCs w:val="28"/>
        </w:rPr>
        <w:t xml:space="preserve"> </w:t>
      </w:r>
      <w:r w:rsidR="000F3E0B">
        <w:rPr>
          <w:b w:val="0"/>
          <w:szCs w:val="28"/>
        </w:rPr>
        <w:t>«Положение») является локальным нормативным актом, регламентирующим основания, функции, организацию работы и принятия решений исполнительного органа Общего собрания работников   МБУДО «Детская музыкальная школа» с.Пелагиада  (далее по тексту настоящего Положения – «Учреждение»), и является обязательным к исполнению.</w:t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1.2.</w:t>
      </w:r>
      <w:r w:rsidR="000F3E0B">
        <w:rPr>
          <w:b w:val="0"/>
          <w:szCs w:val="28"/>
        </w:rPr>
        <w:t>Требования, устанавливаемые настоящим Положением основаны на Уставе Учреждения, действующем законодательстве РФ и направлены на урегулирование отношений возникающих при реализации организационных и административных функций в Учреждении.</w:t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1.3.</w:t>
      </w:r>
      <w:r w:rsidR="000F3E0B">
        <w:rPr>
          <w:b w:val="0"/>
          <w:szCs w:val="28"/>
        </w:rPr>
        <w:t>Совет трудового коллектива является постоянно действующим исполнительным органом Общего собрания работников Учреждения в Учреждении, реализующим его функции в период между заседания Общего собрания работников Учреждения.</w:t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pacing w:val="-3"/>
          <w:szCs w:val="28"/>
        </w:rPr>
        <w:t>1.4.</w:t>
      </w:r>
      <w:r w:rsidR="000F3E0B">
        <w:rPr>
          <w:b w:val="0"/>
          <w:spacing w:val="-3"/>
          <w:szCs w:val="28"/>
        </w:rPr>
        <w:t xml:space="preserve">Основными задачами деятельности Совета трудового коллектива, являются своевременное проведение заседаний и организация деятельности Общего собрания трудового коллектива, планирование и разработка тактики и стратегии развития и функционирования Учреждения.  </w:t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pacing w:val="-3"/>
          <w:szCs w:val="28"/>
        </w:rPr>
        <w:t>1.6.</w:t>
      </w:r>
      <w:r w:rsidR="000F3E0B">
        <w:rPr>
          <w:b w:val="0"/>
          <w:spacing w:val="-3"/>
          <w:szCs w:val="28"/>
        </w:rPr>
        <w:t xml:space="preserve">Совет трудового коллектива </w:t>
      </w:r>
      <w:r w:rsidR="000F3E0B">
        <w:rPr>
          <w:b w:val="0"/>
          <w:szCs w:val="28"/>
        </w:rPr>
        <w:t>Учреждения</w:t>
      </w:r>
      <w:r w:rsidR="000F3E0B">
        <w:rPr>
          <w:b w:val="0"/>
          <w:spacing w:val="-3"/>
          <w:szCs w:val="28"/>
        </w:rPr>
        <w:t xml:space="preserve"> действует в соответствии с Уставом Учреждения и законодательством Российской Федерации.</w:t>
      </w:r>
    </w:p>
    <w:p w:rsidR="000F3E0B" w:rsidRDefault="000F3E0B" w:rsidP="000F3E0B">
      <w:pPr>
        <w:pStyle w:val="a5"/>
        <w:tabs>
          <w:tab w:val="left" w:pos="0"/>
        </w:tabs>
        <w:ind w:left="0" w:firstLine="567"/>
        <w:jc w:val="both"/>
        <w:rPr>
          <w:b w:val="0"/>
          <w:szCs w:val="28"/>
        </w:rPr>
      </w:pPr>
      <w:r>
        <w:rPr>
          <w:b w:val="0"/>
          <w:spacing w:val="-3"/>
          <w:szCs w:val="28"/>
        </w:rPr>
        <w:t xml:space="preserve">Совет трудового коллектива Учреждения создается сроком на один календарный год. </w:t>
      </w:r>
      <w:r>
        <w:rPr>
          <w:b w:val="0"/>
          <w:spacing w:val="-3"/>
          <w:szCs w:val="28"/>
        </w:rPr>
        <w:tab/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pacing w:val="-3"/>
          <w:szCs w:val="28"/>
        </w:rPr>
        <w:t>1.7.</w:t>
      </w:r>
      <w:r w:rsidR="000F3E0B">
        <w:rPr>
          <w:b w:val="0"/>
          <w:spacing w:val="-3"/>
          <w:szCs w:val="28"/>
        </w:rPr>
        <w:t xml:space="preserve">Членство в Совете трудового коллектива </w:t>
      </w:r>
      <w:r w:rsidR="000F3E0B">
        <w:rPr>
          <w:b w:val="0"/>
          <w:szCs w:val="28"/>
        </w:rPr>
        <w:t>Учреждения</w:t>
      </w:r>
      <w:r w:rsidR="000F3E0B">
        <w:rPr>
          <w:b w:val="0"/>
          <w:spacing w:val="-3"/>
          <w:szCs w:val="28"/>
        </w:rPr>
        <w:t xml:space="preserve"> является добровольным. Никто не может быть понужден к участию в  Совете трудового коллектива.</w:t>
      </w:r>
      <w:r w:rsidR="000F3E0B">
        <w:rPr>
          <w:b w:val="0"/>
          <w:spacing w:val="-3"/>
          <w:szCs w:val="28"/>
        </w:rPr>
        <w:tab/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pacing w:val="-3"/>
          <w:szCs w:val="28"/>
        </w:rPr>
        <w:t>1.8.</w:t>
      </w:r>
      <w:r w:rsidR="000F3E0B">
        <w:rPr>
          <w:b w:val="0"/>
          <w:spacing w:val="-3"/>
          <w:szCs w:val="28"/>
        </w:rPr>
        <w:t xml:space="preserve">Члены Совета трудового коллектива выбираются в Совет, путем проведения </w:t>
      </w:r>
      <w:r>
        <w:rPr>
          <w:b w:val="0"/>
          <w:spacing w:val="-3"/>
          <w:szCs w:val="28"/>
        </w:rPr>
        <w:t>тайного</w:t>
      </w:r>
      <w:r w:rsidR="000F3E0B">
        <w:rPr>
          <w:b w:val="0"/>
          <w:spacing w:val="-3"/>
          <w:szCs w:val="28"/>
        </w:rPr>
        <w:t xml:space="preserve"> голосования на Общем собрании работников Учреждения.  </w:t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1.9.</w:t>
      </w:r>
      <w:r w:rsidR="000F3E0B">
        <w:rPr>
          <w:b w:val="0"/>
          <w:szCs w:val="28"/>
        </w:rPr>
        <w:t>Вопросы,  не урегулированные настоящим Положением подлежат регулированию в соответствии с действующим законодательством РФ,  а также локальными нормативными актами Учреждения.</w:t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1.10.</w:t>
      </w:r>
      <w:r w:rsidR="000F3E0B">
        <w:rPr>
          <w:b w:val="0"/>
          <w:szCs w:val="28"/>
        </w:rPr>
        <w:t>Настоящее Положение вступает в силу с даты утверждения его директором Учреждения и сохраняют свое действие в случаях изменения наименования Учреждения, реорганизации Учреждения в форме преобразования и присоединения, а также расторжения трудового договора с директором Учреждения.</w:t>
      </w:r>
    </w:p>
    <w:p w:rsidR="004F2FBA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1.11.</w:t>
      </w:r>
      <w:r w:rsidR="000F3E0B">
        <w:rPr>
          <w:b w:val="0"/>
          <w:szCs w:val="28"/>
        </w:rPr>
        <w:t>В случае возникновения противоречия между настоящим Положением и Уставом Учреждения применяются нормы, содержащиеся</w:t>
      </w:r>
      <w:r>
        <w:rPr>
          <w:b w:val="0"/>
          <w:szCs w:val="28"/>
        </w:rPr>
        <w:t xml:space="preserve"> в Уставе Учреждения.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F3E0B" w:rsidRDefault="004F2FBA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1.12.</w:t>
      </w:r>
      <w:r w:rsidR="000F3E0B">
        <w:rPr>
          <w:b w:val="0"/>
          <w:szCs w:val="28"/>
        </w:rPr>
        <w:t xml:space="preserve">В случае возникновения противоречия между настоящим Положением и иными локальными актами Учреждения применяются нормы, содержащиеся в настоящем Положении. </w:t>
      </w:r>
    </w:p>
    <w:p w:rsidR="000F3E0B" w:rsidRDefault="000F3E0B" w:rsidP="000F3E0B">
      <w:pPr>
        <w:pStyle w:val="a5"/>
        <w:tabs>
          <w:tab w:val="left" w:pos="0"/>
        </w:tabs>
        <w:ind w:left="567"/>
        <w:jc w:val="both"/>
        <w:rPr>
          <w:b w:val="0"/>
          <w:szCs w:val="28"/>
        </w:rPr>
      </w:pPr>
    </w:p>
    <w:p w:rsidR="000F3E0B" w:rsidRDefault="000F3E0B" w:rsidP="000F3E0B">
      <w:pPr>
        <w:pStyle w:val="a5"/>
        <w:tabs>
          <w:tab w:val="left" w:pos="0"/>
        </w:tabs>
        <w:ind w:left="567"/>
        <w:rPr>
          <w:szCs w:val="28"/>
        </w:rPr>
      </w:pPr>
      <w:r>
        <w:rPr>
          <w:szCs w:val="28"/>
          <w:lang w:val="en-GB"/>
        </w:rPr>
        <w:lastRenderedPageBreak/>
        <w:t>II</w:t>
      </w:r>
      <w:r>
        <w:rPr>
          <w:szCs w:val="28"/>
        </w:rPr>
        <w:t>. КОМПЕТЕНЦИЯ И ФУНКЦИИ СОВЕТА ТРУДОВОГО КОЛЛЕКТИВА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2.1. Совет трудового коллектива решает вопросы, отнесенные Уставом Учреждения и настоящим Положением к его компетенции. 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2.2. К компетенции Совета трудового коллектива относится: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2.2.1. согласование программ развития Учреждения;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2.2.2. осуществление контроля за исполнением решений, принятых на Общем собрании трудового коллектива;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2.2.3. прием обращений от работников Учреждения по вопросам, отнесенным к компетенции Общего собрания, выдача копий и выписок из протоколов Общего собрания, хранение документации необходимой для организации и осуществления работы Общего собрания</w:t>
      </w:r>
      <w:r w:rsidR="00BC3B3A">
        <w:rPr>
          <w:b w:val="0"/>
          <w:szCs w:val="28"/>
        </w:rPr>
        <w:t xml:space="preserve"> </w:t>
      </w:r>
      <w:r>
        <w:rPr>
          <w:b w:val="0"/>
          <w:szCs w:val="28"/>
        </w:rPr>
        <w:t>(в том числе оригиналов протоколов и решений Общего собрания работников Учреждения).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2.2.4. планирование и создание программ совершенствования деятельности учреждения, программ его преобразования и развития;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2.2.5. решение вопросов соблюдения локальных нормативных актов в Учреждении, затрагивающих права, обязанности и ответственность работников Учреждения;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2.2.6. рассмотрение вопросов о представлении кандидатур для награждения и поощрении работников Учреждения, для принятия окончательног</w:t>
      </w:r>
      <w:r w:rsidR="00BC3B3A">
        <w:rPr>
          <w:b w:val="0"/>
          <w:szCs w:val="28"/>
        </w:rPr>
        <w:t>о решения директором Учреждения;</w:t>
      </w:r>
    </w:p>
    <w:p w:rsidR="00BC3B3A" w:rsidRDefault="00BC3B3A" w:rsidP="00BC3B3A">
      <w:pPr>
        <w:pStyle w:val="a5"/>
        <w:tabs>
          <w:tab w:val="clear" w:pos="6237"/>
          <w:tab w:val="left" w:pos="0"/>
          <w:tab w:val="left" w:pos="2625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2.2.7. утверждение Коллективного договора.</w:t>
      </w:r>
      <w:r>
        <w:rPr>
          <w:b w:val="0"/>
          <w:szCs w:val="28"/>
        </w:rPr>
        <w:tab/>
        <w:t xml:space="preserve"> </w:t>
      </w:r>
    </w:p>
    <w:p w:rsidR="000F3E0B" w:rsidRDefault="000F3E0B" w:rsidP="004F2FBA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2.3. Основной целью деятельности Совета трудового коллектива является реализация функций Общего собрания трудового коллектива, в период между заседаниями,  а также обеспечение контроля за надлежащим и своевременным исполнением решений принимаемых Общим собранием работников Учреждения.  </w:t>
      </w:r>
    </w:p>
    <w:p w:rsidR="000F3E0B" w:rsidRDefault="000F3E0B" w:rsidP="000F3E0B">
      <w:pPr>
        <w:pStyle w:val="a5"/>
        <w:tabs>
          <w:tab w:val="left" w:pos="0"/>
        </w:tabs>
        <w:ind w:left="0" w:firstLine="567"/>
        <w:jc w:val="both"/>
        <w:rPr>
          <w:b w:val="0"/>
          <w:szCs w:val="28"/>
        </w:rPr>
      </w:pPr>
    </w:p>
    <w:p w:rsidR="000F3E0B" w:rsidRDefault="000F3E0B" w:rsidP="000F3E0B">
      <w:pPr>
        <w:pStyle w:val="a5"/>
        <w:tabs>
          <w:tab w:val="left" w:pos="0"/>
        </w:tabs>
        <w:ind w:left="0" w:firstLine="567"/>
        <w:rPr>
          <w:szCs w:val="28"/>
        </w:rPr>
      </w:pPr>
      <w:r>
        <w:rPr>
          <w:szCs w:val="28"/>
          <w:lang w:val="en-GB"/>
        </w:rPr>
        <w:t>III</w:t>
      </w:r>
      <w:r>
        <w:rPr>
          <w:szCs w:val="28"/>
        </w:rPr>
        <w:t>. ОРГАНИЗАЦИЯ РАБОТЫ СОВЕТА ТРУДОВОГО КОЛЛЕКТИВА</w:t>
      </w:r>
    </w:p>
    <w:p w:rsidR="000F3E0B" w:rsidRDefault="000F3E0B" w:rsidP="004F2FB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3.1. Состав Совета трудового коллектива формируется из числа работников Учреждения.  </w:t>
      </w:r>
    </w:p>
    <w:p w:rsidR="000F3E0B" w:rsidRDefault="000F3E0B" w:rsidP="004F2FB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Количественный состав Совета трудового коллектива Учреждения определяется на Общем собрании </w:t>
      </w:r>
      <w:r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pacing w:val="-3"/>
          <w:sz w:val="28"/>
          <w:szCs w:val="28"/>
        </w:rPr>
        <w:t xml:space="preserve">, но не должен быть менее трех и более одиннадцати членов. </w:t>
      </w:r>
    </w:p>
    <w:p w:rsidR="000F3E0B" w:rsidRDefault="000F3E0B" w:rsidP="004F2FB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Совет трудового коллектива должен состоять из нечетного количества членов. </w:t>
      </w:r>
    </w:p>
    <w:p w:rsidR="000F3E0B" w:rsidRDefault="000F3E0B" w:rsidP="004F2FB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Председатель Общего собрания </w:t>
      </w:r>
      <w:r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pacing w:val="-3"/>
          <w:sz w:val="28"/>
          <w:szCs w:val="28"/>
        </w:rPr>
        <w:t xml:space="preserve"> является обязательным членом Совета трудового коллектива.</w:t>
      </w:r>
    </w:p>
    <w:p w:rsidR="000F3E0B" w:rsidRDefault="000F3E0B" w:rsidP="004F2FB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3.2. Члены Совета трудового коллектива, простым большинством голосов избирают из своего числа председателя Совета трудового коллектива.</w:t>
      </w:r>
    </w:p>
    <w:p w:rsidR="000F3E0B" w:rsidRDefault="000F3E0B" w:rsidP="004F2FB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</w:t>
      </w:r>
      <w:r w:rsidR="004F2FBA">
        <w:rPr>
          <w:rFonts w:ascii="Times New Roman" w:hAnsi="Times New Roman"/>
          <w:spacing w:val="-3"/>
          <w:sz w:val="28"/>
          <w:szCs w:val="28"/>
        </w:rPr>
        <w:t>едседателем</w:t>
      </w:r>
      <w:r>
        <w:rPr>
          <w:rFonts w:ascii="Times New Roman" w:hAnsi="Times New Roman"/>
          <w:spacing w:val="-3"/>
          <w:sz w:val="28"/>
          <w:szCs w:val="28"/>
        </w:rPr>
        <w:t xml:space="preserve"> Совета трудового коллектива может быть избран и член Совета трудового коллектива, который является председательствующим на заседаниях Общего собрания </w:t>
      </w:r>
      <w:r w:rsidR="004F2FBA">
        <w:rPr>
          <w:rFonts w:ascii="Times New Roman" w:hAnsi="Times New Roman"/>
          <w:spacing w:val="-3"/>
          <w:sz w:val="28"/>
          <w:szCs w:val="28"/>
        </w:rPr>
        <w:t>работников Учреждения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</w:p>
    <w:p w:rsidR="000F3E0B" w:rsidRDefault="000F3E0B" w:rsidP="004F2FB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3.3. Досрочное прекращение полномочий члена Совета трудового коллектив не влечет за собой расформирование Совета трудового коллектива, за </w:t>
      </w: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исключением случая, если Совет трудового коллектива состоит всего из трех членов. </w:t>
      </w:r>
    </w:p>
    <w:p w:rsidR="000F3E0B" w:rsidRDefault="000F3E0B" w:rsidP="000F3E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 случае досрочного прекращения полномочий члена Совета трудового коллектива из числа работников Учреждения, на Общем собрании </w:t>
      </w:r>
      <w:r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pacing w:val="-3"/>
          <w:sz w:val="28"/>
          <w:szCs w:val="28"/>
        </w:rPr>
        <w:t xml:space="preserve"> избирается новый член Совета трудового коллектива.</w:t>
      </w:r>
    </w:p>
    <w:p w:rsidR="000F3E0B" w:rsidRDefault="000F3E0B" w:rsidP="000F3E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Совет трудового коллектива, состоящий из трех членов, подлежит расформированию при досрочном прекращении полномочий члена Совета трудового коллектива. В таком случае на Общем собрании работников Учреждения избираются новые члены Совета трудового коллектива.</w:t>
      </w:r>
    </w:p>
    <w:p w:rsidR="000F3E0B" w:rsidRDefault="000F3E0B" w:rsidP="000F3E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Заседание Совета</w:t>
      </w:r>
      <w:r>
        <w:rPr>
          <w:rFonts w:ascii="Times New Roman" w:hAnsi="Times New Roman"/>
          <w:spacing w:val="-3"/>
          <w:sz w:val="28"/>
          <w:szCs w:val="28"/>
        </w:rPr>
        <w:t xml:space="preserve"> трудового коллектива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pacing w:val="-3"/>
          <w:sz w:val="28"/>
          <w:szCs w:val="28"/>
        </w:rPr>
        <w:t xml:space="preserve"> считается правомочным, если на нем присутствует не менее 1/2 состава Совета трудового коллектива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</w:p>
    <w:p w:rsidR="000F3E0B" w:rsidRDefault="000F3E0B" w:rsidP="000F3E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 xml:space="preserve">Решение, принимаемое Советом трудового коллектива Учреждения, считается правомочным и обязательным к исполнению, в случае если за  принятие данного решения проголосовало не менее 2/3 от числа присутствующих на Совете трудового коллектива Учреждения. </w:t>
      </w:r>
      <w:r>
        <w:rPr>
          <w:rFonts w:ascii="Times New Roman" w:hAnsi="Times New Roman"/>
          <w:sz w:val="28"/>
          <w:szCs w:val="28"/>
        </w:rPr>
        <w:tab/>
      </w:r>
    </w:p>
    <w:p w:rsidR="000F3E0B" w:rsidRDefault="000F3E0B" w:rsidP="000F3E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Совет трудового коллектива учреждения обязан в течение 7 календарных дней с даты получения требования работников о проведении заседания Общего собрания работников Учреждения, организовать проведение заседания и уведомить работников и администрацию Учреждения о дате и времени проведения заседания. </w:t>
      </w:r>
    </w:p>
    <w:p w:rsidR="000F3E0B" w:rsidRDefault="000F3E0B" w:rsidP="000F3E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Совет трудового коллектива Учреждения принимает решение об отказе в проведении заседания Общего собрания работников Учреждения,  в случае если вопросы, предлагаемые на рассмотрение Общего собрания работников Учреждения, не относятся к компетенции Общего собрания работников Учреждения. </w:t>
      </w:r>
    </w:p>
    <w:p w:rsidR="004F2FBA" w:rsidRDefault="000F3E0B" w:rsidP="004F2FB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проведении  заседания Общего собрания работников Учреждения направляется представителю группы работников, в течение 7 календарных дней  с даты получения требования работников о проведении заседания Общего собрания трудового коллектива.</w:t>
      </w:r>
    </w:p>
    <w:p w:rsidR="000F3E0B" w:rsidRPr="004F2FBA" w:rsidRDefault="004F2FBA" w:rsidP="004F2FBA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b/>
          <w:szCs w:val="28"/>
        </w:rPr>
        <w:t xml:space="preserve"> </w:t>
      </w:r>
      <w:r w:rsidR="000F3E0B" w:rsidRPr="004F2FBA">
        <w:rPr>
          <w:rFonts w:ascii="Times New Roman" w:hAnsi="Times New Roman"/>
          <w:sz w:val="28"/>
          <w:szCs w:val="28"/>
        </w:rPr>
        <w:t xml:space="preserve">3.8. Совет трудового коллектива рассматривает вопросы отнесенные к его компетенции настоящим положением. </w:t>
      </w: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случае если возникает вопрос согласования локального нормативного акта Учреждения с представителями трудового коллектива Учреждения, то от лица работников учреждения и Общего собрания работников Учреждения (вне заседаний Общего собрания трудового коллектива) выступает председатель Совета трудового коллектива. </w:t>
      </w: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Решение о согласовании принимается Советом трудового коллектива по правилам указанным в п.п. 3.4. – 3.5.  настоящего Положения. </w:t>
      </w: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BC3B3A" w:rsidRDefault="00BC3B3A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BC3B3A" w:rsidRDefault="00BC3B3A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BC3B3A" w:rsidRDefault="00BC3B3A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BC3B3A" w:rsidRDefault="00BC3B3A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0F3E0B" w:rsidRPr="00BC3B3A" w:rsidRDefault="000F3E0B" w:rsidP="000F3E0B">
      <w:pPr>
        <w:numPr>
          <w:ilvl w:val="0"/>
          <w:numId w:val="3"/>
        </w:numPr>
        <w:spacing w:line="360" w:lineRule="auto"/>
        <w:jc w:val="center"/>
        <w:rPr>
          <w:rStyle w:val="a4"/>
          <w:rFonts w:ascii="Times New Roman" w:hAnsi="Times New Roman"/>
          <w:sz w:val="28"/>
        </w:rPr>
      </w:pPr>
      <w:r w:rsidRPr="00BC3B3A">
        <w:rPr>
          <w:rStyle w:val="a4"/>
          <w:rFonts w:ascii="Times New Roman" w:hAnsi="Times New Roman"/>
          <w:sz w:val="28"/>
          <w:szCs w:val="28"/>
        </w:rPr>
        <w:lastRenderedPageBreak/>
        <w:t xml:space="preserve"> ДОКУМЕНТАЦИЯ И ОТЧЕТНОСТЬ</w:t>
      </w:r>
    </w:p>
    <w:p w:rsidR="000F3E0B" w:rsidRDefault="000F3E0B" w:rsidP="000F3E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4.1. Секретарем Совета трудового коллектива ведутся протоколы заседаний, в которых оформляются решения Совета. </w:t>
      </w:r>
    </w:p>
    <w:p w:rsidR="000F3E0B" w:rsidRDefault="000F3E0B" w:rsidP="000F3E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Секретарь Совета оформляет, подписывает и представляет протокол на подпись председателю Совета в течение трех дней от даты заседания.</w:t>
      </w:r>
    </w:p>
    <w:p w:rsidR="000F3E0B" w:rsidRDefault="000F3E0B" w:rsidP="000F3E0B">
      <w:pPr>
        <w:pStyle w:val="3"/>
        <w:numPr>
          <w:ilvl w:val="0"/>
          <w:numId w:val="0"/>
        </w:numPr>
        <w:tabs>
          <w:tab w:val="left" w:pos="708"/>
        </w:tabs>
        <w:ind w:left="1440"/>
        <w:jc w:val="left"/>
        <w:rPr>
          <w:szCs w:val="28"/>
        </w:rPr>
      </w:pPr>
    </w:p>
    <w:p w:rsidR="000F3E0B" w:rsidRDefault="000F3E0B" w:rsidP="000F3E0B">
      <w:pPr>
        <w:pStyle w:val="3"/>
        <w:numPr>
          <w:ilvl w:val="0"/>
          <w:numId w:val="0"/>
        </w:numPr>
        <w:tabs>
          <w:tab w:val="left" w:pos="708"/>
        </w:tabs>
        <w:ind w:left="1440"/>
        <w:jc w:val="left"/>
        <w:rPr>
          <w:szCs w:val="28"/>
        </w:rPr>
      </w:pPr>
    </w:p>
    <w:p w:rsidR="000F3E0B" w:rsidRDefault="000F3E0B" w:rsidP="000F3E0B">
      <w:pPr>
        <w:pStyle w:val="3"/>
        <w:numPr>
          <w:ilvl w:val="0"/>
          <w:numId w:val="3"/>
        </w:numPr>
        <w:tabs>
          <w:tab w:val="left" w:pos="708"/>
        </w:tabs>
        <w:rPr>
          <w:szCs w:val="28"/>
        </w:rPr>
      </w:pPr>
      <w:r>
        <w:rPr>
          <w:szCs w:val="28"/>
        </w:rPr>
        <w:t>ЗАКЛЮЧИТЕЛЬНЫЕ ПОЛОЖЕНИЯ</w:t>
      </w:r>
    </w:p>
    <w:p w:rsidR="00BC3B3A" w:rsidRPr="00BC3B3A" w:rsidRDefault="00BC3B3A" w:rsidP="00BC3B3A"/>
    <w:p w:rsidR="000F3E0B" w:rsidRDefault="000F3E0B" w:rsidP="000F3E0B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Положение руководителем Учреждения, могут быть внесены изменения и дополнения в установленном порядке.</w:t>
      </w:r>
    </w:p>
    <w:p w:rsidR="000F3E0B" w:rsidRDefault="000F3E0B" w:rsidP="000F3E0B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Внесение изменений и дополнений в настоящее Положение оформляется приказом руководителя Учреждения.</w:t>
      </w:r>
    </w:p>
    <w:p w:rsidR="000F3E0B" w:rsidRDefault="000F3E0B" w:rsidP="000F3E0B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Дата вступления изменений и дополнений в силу определяется руководителем Учреждения и устанавливается в приказе о внесении изменений и дополнений в </w:t>
      </w:r>
      <w:r>
        <w:rPr>
          <w:rFonts w:ascii="Times New Roman" w:hAnsi="Times New Roman"/>
          <w:sz w:val="28"/>
          <w:szCs w:val="28"/>
        </w:rPr>
        <w:t>Положение о Совете трудового коллектива.</w:t>
      </w:r>
    </w:p>
    <w:p w:rsidR="000F3E0B" w:rsidRDefault="000F3E0B" w:rsidP="000F3E0B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случае возникновения противоречий между настоящим Положением и действующим законодательством РФ или Уставом </w:t>
      </w:r>
      <w:r>
        <w:rPr>
          <w:rFonts w:ascii="Times New Roman" w:hAnsi="Times New Roman"/>
          <w:sz w:val="28"/>
          <w:szCs w:val="28"/>
        </w:rPr>
        <w:t xml:space="preserve">Учреждения применяются нормы и правила, содержащиеся в законодательстве РФ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Уставе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0F3E0B" w:rsidRDefault="000F3E0B" w:rsidP="000F3E0B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Настоящее Положение подлежит обязательному утверждению руководителем Учреждения.</w:t>
      </w:r>
    </w:p>
    <w:p w:rsidR="000F3E0B" w:rsidRDefault="000F3E0B" w:rsidP="000F3E0B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Настоящее Положение вступает в силу с даты его утверждения руководителем Учреждения.</w:t>
      </w:r>
    </w:p>
    <w:p w:rsidR="000F3E0B" w:rsidRDefault="000F3E0B" w:rsidP="000F3E0B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утрачивает силу, в случае принятия нового Положения</w:t>
      </w:r>
      <w:r>
        <w:rPr>
          <w:rFonts w:ascii="Times New Roman" w:hAnsi="Times New Roman"/>
          <w:sz w:val="28"/>
          <w:szCs w:val="28"/>
        </w:rPr>
        <w:t xml:space="preserve"> о Совете трудового коллектива, с момента вступления его в силу.</w:t>
      </w:r>
    </w:p>
    <w:p w:rsidR="000F3E0B" w:rsidRDefault="000F3E0B" w:rsidP="000F3E0B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C3B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урегулированные в настоящем Положении подлежат регулированию в соответствии с действующим законодательством РФ, Уставом Учреждения и иными локальными нормативными актами Учреждения.</w:t>
      </w: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</w:p>
    <w:p w:rsidR="000F3E0B" w:rsidRDefault="000F3E0B" w:rsidP="000F3E0B">
      <w:pPr>
        <w:pStyle w:val="a5"/>
        <w:tabs>
          <w:tab w:val="left" w:pos="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sz w:val="24"/>
          <w:szCs w:val="24"/>
        </w:rPr>
        <w:tab/>
      </w:r>
    </w:p>
    <w:p w:rsidR="00CC1DEF" w:rsidRPr="000F3E0B" w:rsidRDefault="00CC1DEF" w:rsidP="000F3E0B"/>
    <w:sectPr w:rsidR="00CC1DEF" w:rsidRPr="000F3E0B" w:rsidSect="00CC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0A"/>
    <w:multiLevelType w:val="multilevel"/>
    <w:tmpl w:val="9E9AF5F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5725F4"/>
    <w:multiLevelType w:val="multilevel"/>
    <w:tmpl w:val="27A2C39A"/>
    <w:lvl w:ilvl="0">
      <w:start w:val="4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5BC43726"/>
    <w:multiLevelType w:val="multilevel"/>
    <w:tmpl w:val="87EE54F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4AC4"/>
    <w:rsid w:val="000F3E0B"/>
    <w:rsid w:val="0019264F"/>
    <w:rsid w:val="00294D3A"/>
    <w:rsid w:val="002A3163"/>
    <w:rsid w:val="004E1648"/>
    <w:rsid w:val="004F2FBA"/>
    <w:rsid w:val="00894AC4"/>
    <w:rsid w:val="00B932EE"/>
    <w:rsid w:val="00BC3B3A"/>
    <w:rsid w:val="00CC1DEF"/>
    <w:rsid w:val="00D46215"/>
    <w:rsid w:val="00D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0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3E0B"/>
    <w:pPr>
      <w:keepNext/>
      <w:numPr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94AC4"/>
    <w:rPr>
      <w:b/>
      <w:bCs/>
    </w:rPr>
  </w:style>
  <w:style w:type="character" w:customStyle="1" w:styleId="apple-converted-space">
    <w:name w:val="apple-converted-space"/>
    <w:basedOn w:val="a0"/>
    <w:rsid w:val="0019264F"/>
  </w:style>
  <w:style w:type="character" w:customStyle="1" w:styleId="30">
    <w:name w:val="Заголовок 3 Знак"/>
    <w:basedOn w:val="a0"/>
    <w:link w:val="3"/>
    <w:semiHidden/>
    <w:rsid w:val="000F3E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F3E0B"/>
    <w:pPr>
      <w:tabs>
        <w:tab w:val="left" w:pos="6237"/>
      </w:tabs>
      <w:spacing w:after="0" w:line="240" w:lineRule="auto"/>
      <w:ind w:left="453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F3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F3E0B"/>
    <w:pPr>
      <w:ind w:left="720"/>
      <w:contextualSpacing/>
    </w:pPr>
  </w:style>
  <w:style w:type="paragraph" w:styleId="a8">
    <w:name w:val="No Spacing"/>
    <w:uiPriority w:val="1"/>
    <w:qFormat/>
    <w:rsid w:val="00B93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YGgslQZJzh4bcD+DVEYj1aRPpZw=</DigestValue>
    </Reference>
    <Reference URI="#idOfficeObject" Type="http://www.w3.org/2000/09/xmldsig#Object">
      <DigestMethod Algorithm="http://www.w3.org/2000/09/xmldsig#sha1"/>
      <DigestValue>fsVq1JiYbB0deY0OSTKihq0GK2M=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xIKklTHDabOq9vnAIUME1Jhfm/c=</DigestValue>
    </Reference>
    <Reference URI="#idValidSigLnImg" Type="http://www.w3.org/2000/09/xmldsig#Object">
      <DigestMethod Algorithm="http://www.w3.org/2000/09/xmldsig#sha1"/>
      <DigestValue>7usDFUDLc8bmD0ZKCT7J85Pf8vU=</DigestValue>
    </Reference>
    <Reference URI="#idInvalidSigLnImg" Type="http://www.w3.org/2000/09/xmldsig#Object">
      <DigestMethod Algorithm="http://www.w3.org/2000/09/xmldsig#sha1"/>
      <DigestValue>3Caf9nU1Ym/topsSdnUOX2XHhqA=</DigestValue>
    </Reference>
  </SignedInfo>
  <SignatureValue>eJN/4L7i4YfHdTzNwDuLxsSHAur7pgMH9PrRepUuE9GRxK4yhVPvkUms01OlY9JC11kOMHu6yWaC
zrRFcdwcF/E7ojz/WdWRpQZwWOn9pSdRGIwK8Rg65vAezewnX/0S799p6BQYjcDMqBAUVS2K0Fyu
l9fhO6UmhRFidoiasYw=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P3v6iHoGP1UTWwuBgG4iEKmGpQw=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c6D9zoQjdD/dvSN0xy9N674jStU=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H2oPhWQccujroDWUMHSL2wXocTA=</DigestValue>
      </Reference>
      <Reference URI="/word/settings.xml?ContentType=application/vnd.openxmlformats-officedocument.wordprocessingml.settings+xml">
        <DigestMethod Algorithm="http://www.w3.org/2000/09/xmldsig#sha1"/>
        <DigestValue>3pKK8J4UQr4VNvUrP1S9NwTsyYQ=</DigestValue>
      </Reference>
      <Reference URI="/word/media/image1.emf?ContentType=image/x-emf">
        <DigestMethod Algorithm="http://www.w3.org/2000/09/xmldsig#sha1"/>
        <DigestValue>EinMnMDmISo9GeJXo2r0vTNEatI=</DigestValue>
      </Reference>
      <Reference URI="/word/document.xml?ContentType=application/vnd.openxmlformats-officedocument.wordprocessingml.document.main+xml">
        <DigestMethod Algorithm="http://www.w3.org/2000/09/xmldsig#sha1"/>
        <DigestValue>L0vxPotS18Hy1M95hkdwNad4SCM=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2021-10-18T11:29:06Z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{2FBEE397-2732-4562-9DBE-2B6B9D39B742}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2021-10-18T11:29:06Z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cKoxAMwAAACA9FUA1KsxAAAAAAC4qjEAUQ5DYHCqMQCA9FUAAQAAAID0VQABAAAAbQ5DYKyqMQC8qzEAIGZVALSrMQCA9FUAZKoxAIAByHQOXMN04FvDdGSqMQBkAQAAAAAAAAAAAAA3YuB0N2LgdFg2VQAACAAAAAIAAAAAAACMqjEAzGngdAAAAAAAAAAAvqsxAAcAAACwqzEABwAAAAAAAAAAAAAAsKsxAMSqMQCe6t90AAAAAAACAAAAADEABwAAALCrMQAHAAAATBLhdAAAAAAAAAAAsKsxAAcAAAAgZDYE8KoxAEUu33QAAAAAAAIAALCrM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AorTEAbY4sYAAAAAiAEVEABAAAAPAVSgCAFUoAIGQ2BEytMQBNjSxg8BVKAIARUQCvaCxgAAAAAIAVSgAgZDYEAKr9BFytMQDOXCxgAJp7APwBAACYrTEAfVssYPwBAAAAAAAAN2LgdDdi4HT8AQAAAAgAAAACAAAAAAAAsK0xAMxp4HQAAAAAAAAAAOKuMQAHAAAA1K4xAAcAAAAAAAAAAAAAANSuMQDorTEAnurfdAAAAAAAAgAAAAAxAAcAAADUrjEABwAAAEwS4XQAAAAAAAAAANSuMQAHAAAAIGQ2BBSuMQBFLt90AAAAAAACAADUrj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zJwxAHy1NWD4jVhgAQAAACxMVGBsbF9ggLwOBPiNWGABAAAALExUYERMVGAA/+EFAP/hBRSdMQDTpzBgyF5YYAEAAAAsTFRgIJ0xAIAByHQOXMN04FvDdCCdMQBkAQAAAAAAAAAAAAA3YuB0N2LgdGg4VQAACAAAAAIAAAAAAABInTEAzGngdAAAAAAAAAAAeJ4xAAYAAABsnjEABgAAAAAAAAAAAAAAbJ4xAICdMQCe6t90AAAAAAACAAAAADEABgAAAGyeMQAGAAAATBLhdAAAAAAAAAAAbJ4xAAYAAAAgZDYErJ0xAEUu33QAAAAAAAIAAGyeM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UHMxANRyMQC7p+x2+H78EmBI2AW+AAAA5g0hoCIAigEIAAAAAAAAAAAAAAAzqOx2RQBFAEMALgACAAAAAAAAAAAAAAAAAAAAAAAAAAgAAAAAAAAAvgAAAAgACgBAqOx2dHMxAAAAAABDADoAXABVAHMAZQByAHMAAAAUBDgEPQQwBFwAQQBwAHAARABhAHQAYQBcAEwAbwBjAGEAbABcAE0AaQBjAHIAbwBzAG8AZgB0AFwAVwBpAAAAZABvAHcAcwBcAFQAZQBtAHAAbwByAGEAcgB5ACAASQBuAHQAZQByAG4AZQB0ACAARgBpAGwAcHEx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n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EE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HCqMQDMAAAAgPRVANSrMQAAAAAAuKoxAFEOQ2BwqjEAgPRVAAEAAACA9FUAAQAAAG0OQ2CsqjEAvKsxACBmVQC0qzEAgPRVAGSqMQCAAch0DlzDdOBbw3RkqjEAZAEAAAAAAAAAAAAAN2LgdDdi4HRYNlUAAAgAAAACAAAAAAAAjKoxAMxp4HQAAAAAAAAAAL6rMQAHAAAAsKsxAAcAAAAAAAAAAAAAALCrMQDEqjEAnurfdAAAAAAAAgAAAAAxAAcAAACwqzEABwAAAEwS4XQAAAAAAAAAALCrMQAHAAAAIGQ2BPCqMQBFLt90AAAAAAACAACwqzE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KK0xAG2OLGAAAAAIgBFRAAQAAADwFUoAgBVKACBkNgRMrTEATY0sYPAVSgCAEVEAr2gsYAAAAACAFUoAIGQ2BACq/QRcrTEAzlwsYACaewD8AQAAmK0xAH1bLGD8AQAAAAAAADdi4HQ3YuB0/AEAAAAIAAAAAgAAAAAAALCtMQDMaeB0AAAAAAAAAADirjEABwAAANSuMQAHAAAAAAAAAAAAAADUrjEA6K0xAJ7q33QAAAAAAAIAAAAAMQAHAAAA1K4xAAcAAABMEuF0AAAAAAAAAADUrjEABwAAACBkNgQUrjEARS7fdAAAAAAAAgAA1K4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MycMQB8tTVg+I1YYAEAAAAsTFRgbGxfYIC8DgT4jVhgAQAAACxMVGBETFRgAP/hBQD/4QUUnTEA06cwYMheWGABAAAALExUYCCdMQCAAch0DlzDdOBbw3QgnTEAZAEAAAAAAAAAAAAAN2LgdDdi4HRoOFUAAAgAAAACAAAAAAAASJ0xAMxp4HQAAAAAAAAAAHieMQAGAAAAbJ4xAAYAAAAAAAAAAAAAAGyeMQCAnTEAnurfdAAAAAAAAgAAAAAxAAYAAABsnjEABgAAAEwS4XQAAAAAAAAAAGyeMQAGAAAAIGQ2BKydMQBFLt90AAAAAAACAABsnjE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FBzMQDUcjEAu6fsdvh+/BLwK9gFvgAAAIELIdYiAIoBCAAAAAAAAAAAAAAAM6jsdkUARQBDAC4AAgAAAAAAAAAAAAAAAAAAAAAAAAAIAAAAAAAAAL4AAAAIAAoAQKjsdnRzMQAAAAAAQwA6AFwAVQBzAGUAcgBzAAAAFAQ4BD0EMARcAEEAcABwAEQAYQB0AGEAXABMAG8AYwBhAGwAXABNAGkAYwByAG8AcwBvAGYAdABcAFcAaQAAAGQAbwB3AHMAXABUAGUAbQBwAG8AcgBhAHIAeQAgAEkAbgB0AGUAcgBuAGUAdAAgAEYAaQBsAHBxM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Hc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9</cp:revision>
  <cp:lastPrinted>2016-11-11T11:19:00Z</cp:lastPrinted>
  <dcterms:created xsi:type="dcterms:W3CDTF">2015-11-17T07:07:00Z</dcterms:created>
  <dcterms:modified xsi:type="dcterms:W3CDTF">2021-10-18T11:29:00Z</dcterms:modified>
</cp:coreProperties>
</file>