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DA" w:rsidRPr="00D52C7C" w:rsidRDefault="00BA53DA" w:rsidP="00BA53DA">
      <w:pPr>
        <w:ind w:firstLine="708"/>
        <w:jc w:val="center"/>
        <w:rPr>
          <w:b/>
          <w:sz w:val="28"/>
          <w:szCs w:val="28"/>
        </w:rPr>
      </w:pPr>
      <w:r w:rsidRPr="00D52C7C">
        <w:rPr>
          <w:b/>
          <w:sz w:val="28"/>
          <w:szCs w:val="28"/>
        </w:rPr>
        <w:t>МУНИЦИПАЛЬНОЕ БЮДЖЕТНОЕ УЧРЕЖДЕНИЕ</w:t>
      </w:r>
    </w:p>
    <w:p w:rsidR="00BA53DA" w:rsidRPr="00D52C7C" w:rsidRDefault="00BA53DA" w:rsidP="00BA53DA">
      <w:pPr>
        <w:ind w:firstLine="708"/>
        <w:jc w:val="center"/>
        <w:rPr>
          <w:b/>
          <w:sz w:val="28"/>
          <w:szCs w:val="28"/>
        </w:rPr>
      </w:pPr>
      <w:r w:rsidRPr="00D52C7C">
        <w:rPr>
          <w:b/>
          <w:sz w:val="28"/>
          <w:szCs w:val="28"/>
        </w:rPr>
        <w:t>ДОПОЛНИТЕЛЬНОГО ОБРАЗОВАНИЯ</w:t>
      </w:r>
    </w:p>
    <w:p w:rsidR="00BA53DA" w:rsidRPr="00D52C7C" w:rsidRDefault="00BA53DA" w:rsidP="00BA53DA">
      <w:pPr>
        <w:ind w:firstLine="708"/>
        <w:jc w:val="center"/>
        <w:rPr>
          <w:sz w:val="28"/>
          <w:szCs w:val="28"/>
        </w:rPr>
      </w:pPr>
      <w:r w:rsidRPr="00D52C7C">
        <w:rPr>
          <w:b/>
          <w:sz w:val="28"/>
          <w:szCs w:val="28"/>
        </w:rPr>
        <w:t>«ДЕТСКАЯ МУЗЫКАЛЬНАЯ ШКОЛА» С. ПЕЛАГИАДА</w:t>
      </w:r>
    </w:p>
    <w:p w:rsidR="00BA53DA" w:rsidRDefault="00BA53DA" w:rsidP="00BA53DA"/>
    <w:p w:rsidR="00BA53DA" w:rsidRDefault="00BA53DA" w:rsidP="00BA53DA"/>
    <w:p w:rsidR="00BA53DA" w:rsidRDefault="00BA53DA" w:rsidP="00BA53DA"/>
    <w:p w:rsidR="00BA53DA" w:rsidRDefault="00BA53DA" w:rsidP="00BA53DA"/>
    <w:p w:rsidR="00BA53DA" w:rsidRDefault="00BA53DA" w:rsidP="00BA53DA"/>
    <w:p w:rsidR="00BA53DA" w:rsidRDefault="00BA53DA" w:rsidP="00BA53DA"/>
    <w:p w:rsidR="00BA53DA" w:rsidRDefault="00BA53DA" w:rsidP="00BA53DA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BA53DA" w:rsidTr="00B364EA">
        <w:tc>
          <w:tcPr>
            <w:tcW w:w="4680" w:type="dxa"/>
          </w:tcPr>
          <w:p w:rsidR="00BA53DA" w:rsidRDefault="00BA53DA" w:rsidP="00B364EA">
            <w:pPr>
              <w:pStyle w:val="a8"/>
            </w:pPr>
            <w:r>
              <w:t xml:space="preserve">Рассмотрено: </w:t>
            </w:r>
          </w:p>
          <w:p w:rsidR="00BA53DA" w:rsidRPr="00D52C7C" w:rsidRDefault="003C4F4C" w:rsidP="00B364EA">
            <w:pPr>
              <w:pStyle w:val="a8"/>
            </w:pPr>
            <w:r>
              <w:t>Педагогический</w:t>
            </w:r>
            <w:r w:rsidR="00BA53DA">
              <w:t xml:space="preserve"> совет</w:t>
            </w:r>
          </w:p>
          <w:p w:rsidR="00BA53DA" w:rsidRPr="00D52C7C" w:rsidRDefault="00BA53DA" w:rsidP="00B364EA">
            <w:pPr>
              <w:pStyle w:val="a8"/>
            </w:pPr>
            <w:r w:rsidRPr="00D52C7C">
              <w:t xml:space="preserve">Протокол № </w:t>
            </w:r>
            <w:r>
              <w:t>1</w:t>
            </w:r>
            <w:r w:rsidRPr="00D52C7C">
              <w:t xml:space="preserve"> от </w:t>
            </w:r>
            <w:r w:rsidRPr="006444AE">
              <w:t xml:space="preserve"> </w:t>
            </w:r>
            <w:r>
              <w:t xml:space="preserve">1 </w:t>
            </w:r>
            <w:r w:rsidR="003C4F4C">
              <w:t>сентября 2021</w:t>
            </w:r>
            <w:r w:rsidRPr="00D52C7C">
              <w:t xml:space="preserve"> г.</w:t>
            </w:r>
          </w:p>
        </w:tc>
        <w:tc>
          <w:tcPr>
            <w:tcW w:w="4675" w:type="dxa"/>
          </w:tcPr>
          <w:p w:rsidR="00BA53DA" w:rsidRPr="00D52C7C" w:rsidRDefault="00BA53DA" w:rsidP="00B364EA">
            <w:pPr>
              <w:pStyle w:val="a8"/>
            </w:pPr>
            <w:r>
              <w:t>Утверждено:</w:t>
            </w:r>
          </w:p>
          <w:p w:rsidR="00BA53DA" w:rsidRDefault="00BA53DA" w:rsidP="00B364EA">
            <w:pPr>
              <w:pStyle w:val="a8"/>
            </w:pPr>
            <w:r w:rsidRPr="00D52C7C">
              <w:t xml:space="preserve">Директор ___________ </w:t>
            </w:r>
            <w:r>
              <w:t>Д.А. Ступина</w:t>
            </w:r>
          </w:p>
          <w:p w:rsidR="003C4F4C" w:rsidRDefault="003C4F4C" w:rsidP="00B364EA">
            <w:pPr>
              <w:pStyle w:val="a8"/>
            </w:pPr>
            <w:r>
              <w:t>Приказ</w:t>
            </w:r>
            <w:r w:rsidR="00BA53DA">
              <w:t>№</w:t>
            </w:r>
            <w:r>
              <w:t xml:space="preserve">35   </w:t>
            </w:r>
          </w:p>
          <w:p w:rsidR="00BA53DA" w:rsidRPr="00D52C7C" w:rsidRDefault="00BA53DA" w:rsidP="003C4F4C">
            <w:pPr>
              <w:pStyle w:val="a8"/>
            </w:pPr>
            <w:r>
              <w:t xml:space="preserve">от </w:t>
            </w:r>
            <w:r w:rsidR="003C4F4C">
              <w:t>«</w:t>
            </w:r>
            <w:r w:rsidR="003C4F4C">
              <w:rPr>
                <w:u w:val="single"/>
              </w:rPr>
              <w:t>01</w:t>
            </w:r>
            <w:r w:rsidR="003C4F4C">
              <w:t>»</w:t>
            </w:r>
            <w:r w:rsidR="003C4F4C">
              <w:rPr>
                <w:u w:val="single"/>
              </w:rPr>
              <w:t xml:space="preserve">сентября </w:t>
            </w:r>
            <w:r w:rsidR="003C4F4C">
              <w:t>2021</w:t>
            </w:r>
            <w:r>
              <w:t>г</w:t>
            </w:r>
          </w:p>
        </w:tc>
      </w:tr>
    </w:tbl>
    <w:p w:rsidR="00BA53DA" w:rsidRDefault="00BA53DA" w:rsidP="00BA53DA"/>
    <w:p w:rsidR="00BA53DA" w:rsidRDefault="00BA53DA" w:rsidP="00BA53DA"/>
    <w:p w:rsidR="00BA53DA" w:rsidRDefault="00BA53DA" w:rsidP="00BA53DA"/>
    <w:p w:rsidR="00BA53DA" w:rsidRDefault="00BA53DA" w:rsidP="00BA53DA"/>
    <w:p w:rsidR="00BA53DA" w:rsidRDefault="00BA53DA" w:rsidP="00BA53DA"/>
    <w:p w:rsidR="00BA53DA" w:rsidRDefault="00BA53DA" w:rsidP="00BA53DA"/>
    <w:p w:rsidR="00BA53DA" w:rsidRDefault="00BA53DA" w:rsidP="00BA53DA">
      <w:pPr>
        <w:pStyle w:val="a3"/>
        <w:tabs>
          <w:tab w:val="clear" w:pos="4677"/>
          <w:tab w:val="clear" w:pos="9355"/>
        </w:tabs>
      </w:pPr>
    </w:p>
    <w:p w:rsidR="00BA53DA" w:rsidRDefault="00BA53DA" w:rsidP="00BA53DA"/>
    <w:p w:rsidR="00BA53DA" w:rsidRDefault="00BA53DA" w:rsidP="00BA53DA"/>
    <w:p w:rsidR="00BA53DA" w:rsidRDefault="00BA53DA" w:rsidP="00BA53DA"/>
    <w:p w:rsidR="00BA53DA" w:rsidRDefault="00BA53DA" w:rsidP="00BA53DA">
      <w:pPr>
        <w:jc w:val="center"/>
        <w:rPr>
          <w:i/>
          <w:iCs/>
          <w:sz w:val="44"/>
        </w:rPr>
      </w:pPr>
      <w:r>
        <w:rPr>
          <w:b/>
          <w:bCs/>
          <w:color w:val="000000"/>
          <w:sz w:val="36"/>
          <w:szCs w:val="36"/>
        </w:rPr>
        <w:t>ОБРАЗОВАТЕЛЬНАЯ ПРОГРАММА</w:t>
      </w:r>
      <w:r>
        <w:rPr>
          <w:color w:val="000000"/>
          <w:sz w:val="36"/>
          <w:szCs w:val="36"/>
        </w:rPr>
        <w:br/>
        <w:t>по дополнительной предпрофессиональной</w:t>
      </w:r>
      <w:r>
        <w:rPr>
          <w:color w:val="000000"/>
          <w:sz w:val="36"/>
          <w:szCs w:val="36"/>
        </w:rPr>
        <w:br/>
        <w:t>программе</w:t>
      </w:r>
      <w:r>
        <w:rPr>
          <w:color w:val="000000"/>
          <w:sz w:val="36"/>
          <w:szCs w:val="36"/>
        </w:rPr>
        <w:br/>
        <w:t>в области музыкального искусства</w:t>
      </w:r>
      <w:r>
        <w:rPr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t>«Народные инструменты»</w:t>
      </w:r>
    </w:p>
    <w:p w:rsidR="00BA53DA" w:rsidRDefault="00BA53DA" w:rsidP="00BA53DA">
      <w:pPr>
        <w:rPr>
          <w:i/>
          <w:iCs/>
          <w:sz w:val="44"/>
        </w:rPr>
      </w:pPr>
    </w:p>
    <w:p w:rsidR="00BA53DA" w:rsidRDefault="00BA53DA" w:rsidP="00BA53DA">
      <w:pPr>
        <w:rPr>
          <w:i/>
          <w:iCs/>
          <w:sz w:val="44"/>
        </w:rPr>
      </w:pPr>
    </w:p>
    <w:p w:rsidR="00BA53DA" w:rsidRDefault="00BA53DA" w:rsidP="00BA53DA">
      <w:pPr>
        <w:rPr>
          <w:i/>
          <w:iCs/>
          <w:sz w:val="44"/>
        </w:rPr>
      </w:pPr>
    </w:p>
    <w:p w:rsidR="00BA53DA" w:rsidRDefault="00BA53DA" w:rsidP="00BA53DA">
      <w:pPr>
        <w:rPr>
          <w:i/>
          <w:iCs/>
          <w:sz w:val="44"/>
        </w:rPr>
      </w:pPr>
    </w:p>
    <w:p w:rsidR="00BA53DA" w:rsidRDefault="00BA53DA" w:rsidP="00BA53DA"/>
    <w:p w:rsidR="00BA53DA" w:rsidRDefault="00BA53DA" w:rsidP="00BA53DA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A53DA" w:rsidRDefault="00BA53DA" w:rsidP="00BA53DA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A53DA" w:rsidRDefault="00BA53DA" w:rsidP="00BA53DA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A53DA" w:rsidRDefault="00BA53DA" w:rsidP="00BA53DA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A53DA" w:rsidRDefault="00BA53DA" w:rsidP="00BA53DA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A53DA" w:rsidRDefault="00BA53DA" w:rsidP="00BA53DA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A53DA" w:rsidRDefault="00BA53DA" w:rsidP="00BA53DA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A53DA" w:rsidRDefault="00BA53DA" w:rsidP="00BA53DA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A53DA" w:rsidRPr="00856111" w:rsidRDefault="00BA53DA" w:rsidP="00BA53DA">
      <w:pPr>
        <w:pStyle w:val="2"/>
        <w:ind w:firstLine="0"/>
        <w:rPr>
          <w:b/>
          <w:i/>
          <w:sz w:val="32"/>
          <w:szCs w:val="32"/>
        </w:rPr>
      </w:pPr>
      <w:r>
        <w:lastRenderedPageBreak/>
        <w:t xml:space="preserve">                                                  </w:t>
      </w:r>
      <w:r w:rsidRPr="00856111">
        <w:rPr>
          <w:b/>
          <w:i/>
          <w:sz w:val="32"/>
          <w:szCs w:val="32"/>
        </w:rPr>
        <w:t>Содержание</w:t>
      </w:r>
    </w:p>
    <w:p w:rsidR="00BA53DA" w:rsidRPr="00856111" w:rsidRDefault="00BA53DA" w:rsidP="00BA53DA">
      <w:pPr>
        <w:pStyle w:val="2"/>
        <w:rPr>
          <w:b/>
          <w:i/>
          <w:sz w:val="32"/>
          <w:szCs w:val="32"/>
        </w:rPr>
      </w:pPr>
    </w:p>
    <w:p w:rsidR="00BA53DA" w:rsidRDefault="00BA53DA" w:rsidP="00BA53DA">
      <w:pPr>
        <w:pStyle w:val="2"/>
      </w:pPr>
    </w:p>
    <w:p w:rsidR="00BA53DA" w:rsidRDefault="00BA53DA" w:rsidP="00BA53DA">
      <w:pPr>
        <w:pStyle w:val="2"/>
      </w:pPr>
      <w:r>
        <w:t>1.Пояснительная записка</w:t>
      </w:r>
    </w:p>
    <w:p w:rsidR="00BA53DA" w:rsidRDefault="00BA53DA" w:rsidP="00BA53DA">
      <w:pPr>
        <w:pStyle w:val="2"/>
      </w:pPr>
      <w:r>
        <w:t>-информационная справка</w:t>
      </w:r>
    </w:p>
    <w:p w:rsidR="00BA53DA" w:rsidRDefault="00BA53DA" w:rsidP="00BA53DA">
      <w:pPr>
        <w:pStyle w:val="2"/>
      </w:pPr>
      <w:r>
        <w:t xml:space="preserve">-цели и задачи, критерии и показатели ОП </w:t>
      </w:r>
    </w:p>
    <w:p w:rsidR="00BA53DA" w:rsidRDefault="00BA53DA" w:rsidP="00BA53DA">
      <w:pPr>
        <w:pStyle w:val="2"/>
      </w:pPr>
      <w:r>
        <w:t>-описание модели ученика и преподавателя</w:t>
      </w:r>
    </w:p>
    <w:p w:rsidR="00BA53DA" w:rsidRDefault="00BA53DA" w:rsidP="00BA53DA">
      <w:pPr>
        <w:pStyle w:val="2"/>
      </w:pPr>
    </w:p>
    <w:p w:rsidR="00BA53DA" w:rsidRDefault="00BA53DA" w:rsidP="00BA53DA">
      <w:pPr>
        <w:pStyle w:val="2"/>
      </w:pPr>
      <w:r>
        <w:t>2. Планируемые результаты освоения программы</w:t>
      </w:r>
    </w:p>
    <w:p w:rsidR="00BA53DA" w:rsidRDefault="00BA53DA" w:rsidP="00BA53DA">
      <w:pPr>
        <w:pStyle w:val="2"/>
      </w:pPr>
    </w:p>
    <w:p w:rsidR="00BA53DA" w:rsidRDefault="00BA53DA" w:rsidP="00BA53DA">
      <w:pPr>
        <w:pStyle w:val="2"/>
      </w:pPr>
      <w:r>
        <w:t>3. Учебный план</w:t>
      </w:r>
    </w:p>
    <w:p w:rsidR="00BA53DA" w:rsidRDefault="00BA53DA" w:rsidP="00BA53DA">
      <w:pPr>
        <w:pStyle w:val="2"/>
      </w:pPr>
    </w:p>
    <w:p w:rsidR="00BA53DA" w:rsidRDefault="00BA53DA" w:rsidP="00BA53DA">
      <w:pPr>
        <w:pStyle w:val="2"/>
      </w:pPr>
      <w:r>
        <w:t>4.График образовательного процесса</w:t>
      </w:r>
    </w:p>
    <w:p w:rsidR="00BA53DA" w:rsidRDefault="00BA53DA" w:rsidP="00BA53DA">
      <w:pPr>
        <w:pStyle w:val="2"/>
      </w:pPr>
    </w:p>
    <w:p w:rsidR="00BA53DA" w:rsidRDefault="00BA53DA" w:rsidP="00BA53DA">
      <w:pPr>
        <w:pStyle w:val="2"/>
      </w:pPr>
      <w:r>
        <w:t>5. Программы учебных предметов.</w:t>
      </w:r>
    </w:p>
    <w:p w:rsidR="00BA53DA" w:rsidRDefault="00BA53DA" w:rsidP="00BA53DA">
      <w:pPr>
        <w:pStyle w:val="2"/>
      </w:pPr>
    </w:p>
    <w:p w:rsidR="00BA53DA" w:rsidRDefault="00BA53DA" w:rsidP="00BA53DA">
      <w:pPr>
        <w:pStyle w:val="2"/>
      </w:pPr>
      <w:r>
        <w:t>6. Система и критерии оценок.</w:t>
      </w:r>
    </w:p>
    <w:p w:rsidR="00BA53DA" w:rsidRDefault="00BA53DA" w:rsidP="00BA53DA">
      <w:pPr>
        <w:pStyle w:val="2"/>
      </w:pPr>
    </w:p>
    <w:p w:rsidR="00BA53DA" w:rsidRDefault="00BA53DA" w:rsidP="00BA53DA">
      <w:pPr>
        <w:pStyle w:val="2"/>
      </w:pPr>
      <w:r>
        <w:t>7.Культурно-просветительская и методическая деятельность.</w:t>
      </w:r>
    </w:p>
    <w:p w:rsidR="00BA53DA" w:rsidRDefault="00BA53DA" w:rsidP="00BA53DA">
      <w:pPr>
        <w:pStyle w:val="2"/>
      </w:pPr>
    </w:p>
    <w:p w:rsidR="00BA53DA" w:rsidRDefault="00BA53DA" w:rsidP="00BA53DA">
      <w:pPr>
        <w:pStyle w:val="2"/>
      </w:pPr>
    </w:p>
    <w:p w:rsidR="00BA53DA" w:rsidRDefault="00BA53DA" w:rsidP="00BA53DA">
      <w:pPr>
        <w:pStyle w:val="2"/>
      </w:pPr>
    </w:p>
    <w:p w:rsidR="00BA53DA" w:rsidRDefault="00BA53DA" w:rsidP="00BA53DA">
      <w:pPr>
        <w:ind w:firstLine="720"/>
        <w:jc w:val="both"/>
        <w:rPr>
          <w:sz w:val="28"/>
        </w:rPr>
      </w:pPr>
    </w:p>
    <w:p w:rsidR="00BA53DA" w:rsidRDefault="00BA53DA" w:rsidP="00BA53DA">
      <w:pPr>
        <w:ind w:firstLine="720"/>
        <w:jc w:val="both"/>
        <w:rPr>
          <w:sz w:val="28"/>
        </w:rPr>
      </w:pPr>
    </w:p>
    <w:p w:rsidR="00BA53DA" w:rsidRDefault="00BA53DA" w:rsidP="00BA53DA">
      <w:pPr>
        <w:ind w:firstLine="720"/>
        <w:jc w:val="both"/>
        <w:rPr>
          <w:sz w:val="28"/>
        </w:rPr>
      </w:pPr>
    </w:p>
    <w:p w:rsidR="00BA53DA" w:rsidRDefault="00BA53DA" w:rsidP="00BA53DA">
      <w:pPr>
        <w:ind w:firstLine="720"/>
        <w:jc w:val="both"/>
        <w:rPr>
          <w:sz w:val="28"/>
        </w:rPr>
      </w:pPr>
    </w:p>
    <w:p w:rsidR="00BA53DA" w:rsidRDefault="00BA53DA" w:rsidP="00BA53DA">
      <w:pPr>
        <w:ind w:firstLine="720"/>
        <w:jc w:val="both"/>
        <w:rPr>
          <w:sz w:val="28"/>
        </w:rPr>
      </w:pPr>
    </w:p>
    <w:p w:rsidR="00BA53DA" w:rsidRDefault="00BA53DA" w:rsidP="00BA53DA">
      <w:pPr>
        <w:ind w:firstLine="720"/>
        <w:jc w:val="both"/>
        <w:rPr>
          <w:sz w:val="28"/>
        </w:rPr>
      </w:pPr>
    </w:p>
    <w:p w:rsidR="00BA53DA" w:rsidRDefault="00BA53DA" w:rsidP="00BA53DA">
      <w:pPr>
        <w:ind w:firstLine="720"/>
        <w:jc w:val="both"/>
        <w:rPr>
          <w:sz w:val="28"/>
        </w:rPr>
      </w:pPr>
    </w:p>
    <w:p w:rsidR="00BA53DA" w:rsidRDefault="00BA53DA" w:rsidP="00BA53DA">
      <w:pPr>
        <w:ind w:firstLine="720"/>
        <w:jc w:val="both"/>
        <w:rPr>
          <w:sz w:val="28"/>
        </w:rPr>
      </w:pPr>
    </w:p>
    <w:p w:rsidR="00BA53DA" w:rsidRDefault="00BA53DA" w:rsidP="00BA53DA">
      <w:pPr>
        <w:ind w:firstLine="720"/>
        <w:jc w:val="both"/>
        <w:rPr>
          <w:sz w:val="28"/>
        </w:rPr>
      </w:pPr>
    </w:p>
    <w:p w:rsidR="00BA53DA" w:rsidRDefault="00BA53DA" w:rsidP="00BA53DA">
      <w:pPr>
        <w:ind w:firstLine="720"/>
        <w:jc w:val="both"/>
        <w:rPr>
          <w:sz w:val="28"/>
        </w:rPr>
      </w:pPr>
    </w:p>
    <w:p w:rsidR="00BA53DA" w:rsidRDefault="00BA53DA" w:rsidP="00BA53DA">
      <w:pPr>
        <w:ind w:firstLine="720"/>
        <w:jc w:val="both"/>
        <w:rPr>
          <w:sz w:val="28"/>
        </w:rPr>
      </w:pPr>
    </w:p>
    <w:p w:rsidR="00BA53DA" w:rsidRDefault="00BA53DA" w:rsidP="00BA53DA">
      <w:pPr>
        <w:ind w:firstLine="720"/>
        <w:jc w:val="both"/>
        <w:rPr>
          <w:sz w:val="28"/>
        </w:rPr>
      </w:pPr>
    </w:p>
    <w:p w:rsidR="00BA53DA" w:rsidRDefault="00BA53DA" w:rsidP="00BA53DA">
      <w:pPr>
        <w:ind w:firstLine="720"/>
        <w:jc w:val="both"/>
        <w:rPr>
          <w:sz w:val="28"/>
        </w:rPr>
      </w:pPr>
    </w:p>
    <w:p w:rsidR="00BA53DA" w:rsidRDefault="00BA53DA" w:rsidP="00BA53DA">
      <w:pPr>
        <w:ind w:firstLine="720"/>
        <w:jc w:val="both"/>
        <w:rPr>
          <w:sz w:val="28"/>
        </w:rPr>
      </w:pPr>
    </w:p>
    <w:p w:rsidR="00BA53DA" w:rsidRDefault="00BA53DA" w:rsidP="00BA53DA">
      <w:pPr>
        <w:ind w:firstLine="720"/>
        <w:jc w:val="both"/>
        <w:rPr>
          <w:sz w:val="28"/>
        </w:rPr>
      </w:pPr>
    </w:p>
    <w:p w:rsidR="00BA53DA" w:rsidRDefault="00BA53DA" w:rsidP="00BA53DA">
      <w:pPr>
        <w:jc w:val="both"/>
        <w:rPr>
          <w:sz w:val="28"/>
        </w:rPr>
      </w:pPr>
    </w:p>
    <w:p w:rsidR="00BA53DA" w:rsidRDefault="00BA53DA" w:rsidP="00BA53DA">
      <w:pPr>
        <w:jc w:val="both"/>
        <w:rPr>
          <w:sz w:val="28"/>
        </w:rPr>
      </w:pPr>
    </w:p>
    <w:p w:rsidR="00BA53DA" w:rsidRDefault="00BA53DA" w:rsidP="00BA53DA">
      <w:pPr>
        <w:jc w:val="both"/>
        <w:rPr>
          <w:sz w:val="28"/>
        </w:rPr>
      </w:pPr>
    </w:p>
    <w:p w:rsidR="00BA53DA" w:rsidRDefault="00BA53DA" w:rsidP="00BA53DA">
      <w:pPr>
        <w:jc w:val="both"/>
        <w:rPr>
          <w:sz w:val="28"/>
        </w:rPr>
      </w:pPr>
    </w:p>
    <w:p w:rsidR="00BA53DA" w:rsidRDefault="00BA53DA" w:rsidP="00BA53DA">
      <w:pPr>
        <w:jc w:val="both"/>
        <w:rPr>
          <w:sz w:val="28"/>
        </w:rPr>
      </w:pPr>
    </w:p>
    <w:p w:rsidR="00BA53DA" w:rsidRDefault="00BA53DA" w:rsidP="00BA53DA">
      <w:pPr>
        <w:jc w:val="both"/>
        <w:rPr>
          <w:sz w:val="28"/>
        </w:rPr>
      </w:pPr>
    </w:p>
    <w:p w:rsidR="00BA53DA" w:rsidRDefault="00BA53DA" w:rsidP="00BA53DA">
      <w:pPr>
        <w:jc w:val="both"/>
        <w:rPr>
          <w:sz w:val="28"/>
        </w:rPr>
      </w:pPr>
    </w:p>
    <w:p w:rsidR="00BA53DA" w:rsidRDefault="00BA53DA" w:rsidP="00BA53DA">
      <w:pPr>
        <w:jc w:val="both"/>
        <w:rPr>
          <w:sz w:val="28"/>
        </w:rPr>
      </w:pPr>
    </w:p>
    <w:p w:rsidR="00BA53DA" w:rsidRPr="00135401" w:rsidRDefault="00BA53DA" w:rsidP="00BA53DA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  <w:r>
        <w:rPr>
          <w:b/>
          <w:sz w:val="32"/>
          <w:lang w:val="en-US"/>
        </w:rPr>
        <w:t>I</w:t>
      </w:r>
      <w:r>
        <w:rPr>
          <w:b/>
          <w:sz w:val="32"/>
        </w:rPr>
        <w:t>. Пояснительная записка</w:t>
      </w:r>
    </w:p>
    <w:p w:rsidR="00BA53DA" w:rsidRDefault="00BA53DA" w:rsidP="00BA53DA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A53DA" w:rsidRDefault="00BA53DA" w:rsidP="00BA53DA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BA53DA" w:rsidRPr="00F878DA" w:rsidRDefault="00BA53DA" w:rsidP="00BA53DA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878DA">
        <w:rPr>
          <w:rFonts w:ascii="Times New Roman" w:hAnsi="Times New Roman"/>
          <w:bCs/>
          <w:sz w:val="28"/>
          <w:szCs w:val="28"/>
        </w:rPr>
        <w:t xml:space="preserve">1.1.Полное наименование образовательного учреждения в соответствии с Уставом: </w:t>
      </w:r>
    </w:p>
    <w:p w:rsidR="00BA53DA" w:rsidRPr="00F878DA" w:rsidRDefault="00BA53DA" w:rsidP="00BA53D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F878DA">
        <w:rPr>
          <w:rFonts w:ascii="Times New Roman" w:hAnsi="Times New Roman"/>
          <w:bCs/>
          <w:sz w:val="28"/>
          <w:szCs w:val="28"/>
        </w:rPr>
        <w:t xml:space="preserve">Наименование: </w:t>
      </w:r>
      <w:r w:rsidRPr="00F878DA"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школа» </w:t>
      </w:r>
      <w:proofErr w:type="spellStart"/>
      <w:r w:rsidRPr="00F878DA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Pr="00F878DA">
        <w:rPr>
          <w:rFonts w:ascii="Times New Roman" w:hAnsi="Times New Roman"/>
          <w:b/>
          <w:bCs/>
          <w:sz w:val="28"/>
          <w:szCs w:val="28"/>
        </w:rPr>
        <w:t>.П</w:t>
      </w:r>
      <w:proofErr w:type="gramEnd"/>
      <w:r w:rsidRPr="00F878DA">
        <w:rPr>
          <w:rFonts w:ascii="Times New Roman" w:hAnsi="Times New Roman"/>
          <w:b/>
          <w:bCs/>
          <w:sz w:val="28"/>
          <w:szCs w:val="28"/>
        </w:rPr>
        <w:t>елагиада</w:t>
      </w:r>
      <w:proofErr w:type="spellEnd"/>
      <w:r w:rsidRPr="00F878DA">
        <w:rPr>
          <w:rFonts w:ascii="Times New Roman" w:hAnsi="Times New Roman"/>
          <w:b/>
          <w:bCs/>
          <w:sz w:val="28"/>
          <w:szCs w:val="28"/>
        </w:rPr>
        <w:t>.</w:t>
      </w:r>
    </w:p>
    <w:p w:rsidR="00BA53DA" w:rsidRPr="00F878DA" w:rsidRDefault="00BA53DA" w:rsidP="00BA53DA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878DA">
        <w:rPr>
          <w:rFonts w:ascii="Times New Roman" w:hAnsi="Times New Roman"/>
          <w:bCs/>
          <w:sz w:val="28"/>
          <w:szCs w:val="28"/>
        </w:rPr>
        <w:t xml:space="preserve">Сокращенное на русском языке - МБУ ДО «ДМШ» </w:t>
      </w:r>
      <w:proofErr w:type="spellStart"/>
      <w:r w:rsidRPr="00F878DA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F878DA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F878DA">
        <w:rPr>
          <w:rFonts w:ascii="Times New Roman" w:hAnsi="Times New Roman"/>
          <w:bCs/>
          <w:sz w:val="28"/>
          <w:szCs w:val="28"/>
        </w:rPr>
        <w:t>елагиада</w:t>
      </w:r>
      <w:proofErr w:type="spellEnd"/>
      <w:r w:rsidRPr="00F878DA">
        <w:rPr>
          <w:rFonts w:ascii="Times New Roman" w:hAnsi="Times New Roman"/>
          <w:bCs/>
          <w:sz w:val="28"/>
          <w:szCs w:val="28"/>
        </w:rPr>
        <w:t xml:space="preserve"> </w:t>
      </w:r>
    </w:p>
    <w:p w:rsidR="00BA53DA" w:rsidRPr="00F878DA" w:rsidRDefault="00BA53DA" w:rsidP="00BA53DA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878DA">
        <w:rPr>
          <w:rFonts w:ascii="Times New Roman" w:hAnsi="Times New Roman"/>
          <w:bCs/>
          <w:sz w:val="28"/>
          <w:szCs w:val="28"/>
        </w:rPr>
        <w:t xml:space="preserve">Юридический адрес: </w:t>
      </w:r>
      <w:proofErr w:type="spellStart"/>
      <w:r w:rsidRPr="00F878DA">
        <w:rPr>
          <w:rFonts w:ascii="Times New Roman" w:hAnsi="Times New Roman"/>
          <w:sz w:val="28"/>
          <w:szCs w:val="28"/>
        </w:rPr>
        <w:t>с</w:t>
      </w:r>
      <w:proofErr w:type="gramStart"/>
      <w:r w:rsidRPr="00F878DA">
        <w:rPr>
          <w:rFonts w:ascii="Times New Roman" w:hAnsi="Times New Roman"/>
          <w:sz w:val="28"/>
          <w:szCs w:val="28"/>
        </w:rPr>
        <w:t>.П</w:t>
      </w:r>
      <w:proofErr w:type="gramEnd"/>
      <w:r w:rsidRPr="00F878DA">
        <w:rPr>
          <w:rFonts w:ascii="Times New Roman" w:hAnsi="Times New Roman"/>
          <w:sz w:val="28"/>
          <w:szCs w:val="28"/>
        </w:rPr>
        <w:t>елагиада,ул</w:t>
      </w:r>
      <w:proofErr w:type="spellEnd"/>
      <w:r w:rsidRPr="00F878DA">
        <w:rPr>
          <w:rFonts w:ascii="Times New Roman" w:hAnsi="Times New Roman"/>
          <w:sz w:val="28"/>
          <w:szCs w:val="28"/>
        </w:rPr>
        <w:t>. Школьная,17</w:t>
      </w:r>
    </w:p>
    <w:p w:rsidR="00BA53DA" w:rsidRPr="00F878DA" w:rsidRDefault="00BA53DA" w:rsidP="00BA53DA">
      <w:pPr>
        <w:ind w:right="111"/>
        <w:rPr>
          <w:sz w:val="28"/>
          <w:szCs w:val="28"/>
        </w:rPr>
      </w:pPr>
      <w:r w:rsidRPr="00F878DA">
        <w:rPr>
          <w:sz w:val="28"/>
          <w:szCs w:val="28"/>
        </w:rPr>
        <w:t>8(8652)  4-72-31</w:t>
      </w:r>
    </w:p>
    <w:p w:rsidR="00BA53DA" w:rsidRPr="00F878DA" w:rsidRDefault="00BA53DA" w:rsidP="00BA53D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8DA">
        <w:rPr>
          <w:rFonts w:ascii="Times New Roman" w:hAnsi="Times New Roman"/>
          <w:bCs/>
          <w:sz w:val="28"/>
          <w:szCs w:val="28"/>
        </w:rPr>
        <w:t xml:space="preserve">Директор -  </w:t>
      </w:r>
      <w:r w:rsidRPr="00F878DA">
        <w:rPr>
          <w:rFonts w:ascii="Times New Roman" w:hAnsi="Times New Roman"/>
          <w:sz w:val="28"/>
          <w:szCs w:val="28"/>
        </w:rPr>
        <w:t xml:space="preserve">Ступина Дина Анатольевна. </w:t>
      </w:r>
    </w:p>
    <w:p w:rsidR="00BA53DA" w:rsidRPr="00F878DA" w:rsidRDefault="00BA53DA" w:rsidP="00BA53DA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878DA">
        <w:rPr>
          <w:rFonts w:ascii="Times New Roman" w:hAnsi="Times New Roman"/>
          <w:bCs/>
          <w:sz w:val="28"/>
          <w:szCs w:val="28"/>
        </w:rPr>
        <w:t xml:space="preserve">Заместитель директора </w:t>
      </w:r>
      <w:r w:rsidRPr="00F878DA">
        <w:rPr>
          <w:rFonts w:ascii="Times New Roman" w:hAnsi="Times New Roman"/>
          <w:sz w:val="28"/>
          <w:szCs w:val="28"/>
        </w:rPr>
        <w:t>Бегунова Жанна Александровна</w:t>
      </w:r>
    </w:p>
    <w:p w:rsidR="00BA53DA" w:rsidRDefault="00BA53DA" w:rsidP="00BA53D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8DA">
        <w:rPr>
          <w:rFonts w:ascii="Times New Roman" w:hAnsi="Times New Roman"/>
          <w:bCs/>
          <w:sz w:val="28"/>
          <w:szCs w:val="28"/>
        </w:rPr>
        <w:t xml:space="preserve">Электронная почта: </w:t>
      </w:r>
      <w:hyperlink r:id="rId7" w:history="1">
        <w:r w:rsidRPr="003E5FD1">
          <w:rPr>
            <w:rStyle w:val="a6"/>
            <w:rFonts w:ascii="Times New Roman" w:hAnsi="Times New Roman"/>
            <w:sz w:val="28"/>
            <w:szCs w:val="28"/>
            <w:lang w:val="en-US"/>
          </w:rPr>
          <w:t>dmshpel</w:t>
        </w:r>
        <w:r w:rsidRPr="003E5FD1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E5FD1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3E5FD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3E5FD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A53DA" w:rsidRDefault="00BA53DA" w:rsidP="00BA53DA">
      <w:pPr>
        <w:jc w:val="both"/>
      </w:pPr>
      <w:r w:rsidRPr="00991378">
        <w:rPr>
          <w:sz w:val="28"/>
          <w:szCs w:val="28"/>
        </w:rPr>
        <w:t>сайт школы -</w:t>
      </w:r>
      <w:r>
        <w:t xml:space="preserve"> </w:t>
      </w:r>
      <w:hyperlink r:id="rId8" w:history="1">
        <w:r w:rsidRPr="003E5FD1">
          <w:rPr>
            <w:rStyle w:val="a6"/>
          </w:rPr>
          <w:t>http://www.dmshpel.ru</w:t>
        </w:r>
      </w:hyperlink>
    </w:p>
    <w:p w:rsidR="00BA53DA" w:rsidRPr="00F878DA" w:rsidRDefault="00BA53DA" w:rsidP="00BA53DA">
      <w:pPr>
        <w:tabs>
          <w:tab w:val="left" w:pos="1380"/>
        </w:tabs>
        <w:jc w:val="both"/>
        <w:rPr>
          <w:bCs/>
          <w:sz w:val="28"/>
          <w:szCs w:val="28"/>
        </w:rPr>
      </w:pPr>
      <w:r w:rsidRPr="00F878DA">
        <w:rPr>
          <w:bCs/>
          <w:sz w:val="28"/>
          <w:szCs w:val="28"/>
        </w:rPr>
        <w:t>1.2.Ресурсная база:</w:t>
      </w:r>
    </w:p>
    <w:p w:rsidR="00BA53DA" w:rsidRPr="00F878DA" w:rsidRDefault="00BA53DA" w:rsidP="00BA53DA">
      <w:pPr>
        <w:tabs>
          <w:tab w:val="left" w:pos="1380"/>
        </w:tabs>
        <w:jc w:val="both"/>
        <w:rPr>
          <w:bCs/>
          <w:sz w:val="28"/>
          <w:szCs w:val="28"/>
        </w:rPr>
      </w:pPr>
      <w:r w:rsidRPr="00F878DA">
        <w:rPr>
          <w:color w:val="000000"/>
          <w:sz w:val="28"/>
          <w:szCs w:val="28"/>
        </w:rPr>
        <w:t xml:space="preserve">Учебный процесс осуществляется в приспособленном помещении площадью 321,2 </w:t>
      </w:r>
      <w:proofErr w:type="spellStart"/>
      <w:r w:rsidRPr="00F878DA">
        <w:rPr>
          <w:color w:val="000000"/>
          <w:sz w:val="28"/>
          <w:szCs w:val="28"/>
        </w:rPr>
        <w:t>кв.м</w:t>
      </w:r>
      <w:proofErr w:type="spellEnd"/>
      <w:proofErr w:type="gramStart"/>
      <w:r w:rsidRPr="00F878DA">
        <w:rPr>
          <w:color w:val="000000"/>
          <w:sz w:val="28"/>
          <w:szCs w:val="28"/>
        </w:rPr>
        <w:t>.</w:t>
      </w:r>
      <w:r w:rsidRPr="00F878DA">
        <w:rPr>
          <w:bCs/>
          <w:sz w:val="28"/>
          <w:szCs w:val="28"/>
        </w:rPr>
        <w:t>.</w:t>
      </w:r>
      <w:proofErr w:type="gramEnd"/>
    </w:p>
    <w:p w:rsidR="00BA53DA" w:rsidRPr="00135401" w:rsidRDefault="00BA53DA" w:rsidP="00BA53DA">
      <w:pPr>
        <w:pStyle w:val="a7"/>
        <w:jc w:val="both"/>
        <w:rPr>
          <w:color w:val="000000"/>
          <w:szCs w:val="28"/>
          <w:lang w:val="ru-RU"/>
        </w:rPr>
      </w:pPr>
      <w:r w:rsidRPr="00135401">
        <w:rPr>
          <w:bCs/>
          <w:szCs w:val="28"/>
          <w:lang w:val="ru-RU"/>
        </w:rPr>
        <w:t xml:space="preserve">1.3.Учредители: </w:t>
      </w:r>
      <w:r w:rsidRPr="00135401">
        <w:rPr>
          <w:color w:val="000000"/>
          <w:szCs w:val="28"/>
          <w:lang w:val="ru-RU"/>
        </w:rPr>
        <w:t xml:space="preserve">Администрация Шпаковского муниципального </w:t>
      </w:r>
      <w:r w:rsidR="00A61070">
        <w:rPr>
          <w:color w:val="000000"/>
          <w:szCs w:val="28"/>
          <w:lang w:val="ru-RU"/>
        </w:rPr>
        <w:t>округа</w:t>
      </w:r>
      <w:r w:rsidRPr="00135401">
        <w:rPr>
          <w:color w:val="000000"/>
          <w:szCs w:val="28"/>
          <w:lang w:val="ru-RU"/>
        </w:rPr>
        <w:t xml:space="preserve"> Ставропольского края.</w:t>
      </w:r>
    </w:p>
    <w:p w:rsidR="00BA53DA" w:rsidRPr="00135401" w:rsidRDefault="00BA53DA" w:rsidP="00BA53DA">
      <w:pPr>
        <w:pStyle w:val="a7"/>
        <w:jc w:val="both"/>
        <w:rPr>
          <w:color w:val="000000"/>
          <w:szCs w:val="28"/>
          <w:lang w:val="ru-RU"/>
        </w:rPr>
      </w:pPr>
      <w:r w:rsidRPr="00135401">
        <w:rPr>
          <w:color w:val="000000"/>
          <w:szCs w:val="28"/>
          <w:lang w:val="ru-RU"/>
        </w:rPr>
        <w:t xml:space="preserve">Функции Учредителя Школы осуществляет </w:t>
      </w:r>
      <w:r w:rsidR="00A61070">
        <w:rPr>
          <w:color w:val="000000"/>
          <w:szCs w:val="28"/>
          <w:lang w:val="ru-RU"/>
        </w:rPr>
        <w:t>Комитет по  культуре и туризму</w:t>
      </w:r>
      <w:r w:rsidRPr="00135401">
        <w:rPr>
          <w:color w:val="000000"/>
          <w:szCs w:val="28"/>
          <w:lang w:val="ru-RU"/>
        </w:rPr>
        <w:t xml:space="preserve"> администрации Шпаковского муниципального </w:t>
      </w:r>
      <w:r w:rsidR="00A61070">
        <w:rPr>
          <w:color w:val="000000"/>
          <w:szCs w:val="28"/>
          <w:lang w:val="ru-RU"/>
        </w:rPr>
        <w:t>округа</w:t>
      </w:r>
      <w:r w:rsidRPr="00135401">
        <w:rPr>
          <w:color w:val="000000"/>
          <w:szCs w:val="28"/>
          <w:lang w:val="ru-RU"/>
        </w:rPr>
        <w:t xml:space="preserve"> Ставропольского края.</w:t>
      </w:r>
    </w:p>
    <w:p w:rsidR="00BA53DA" w:rsidRPr="00135401" w:rsidRDefault="00BA53DA" w:rsidP="00BA53DA">
      <w:pPr>
        <w:pStyle w:val="a7"/>
        <w:jc w:val="both"/>
        <w:rPr>
          <w:color w:val="000000" w:themeColor="text1"/>
          <w:szCs w:val="28"/>
          <w:lang w:val="ru-RU"/>
        </w:rPr>
      </w:pPr>
      <w:r w:rsidRPr="00135401">
        <w:rPr>
          <w:color w:val="000000" w:themeColor="text1"/>
          <w:szCs w:val="28"/>
          <w:lang w:val="ru-RU"/>
        </w:rPr>
        <w:t xml:space="preserve">«Детская музыкальная школа» </w:t>
      </w:r>
      <w:proofErr w:type="spellStart"/>
      <w:r w:rsidRPr="00135401">
        <w:rPr>
          <w:color w:val="000000" w:themeColor="text1"/>
          <w:szCs w:val="28"/>
          <w:lang w:val="ru-RU"/>
        </w:rPr>
        <w:t>с</w:t>
      </w:r>
      <w:proofErr w:type="gramStart"/>
      <w:r w:rsidRPr="00135401">
        <w:rPr>
          <w:color w:val="000000" w:themeColor="text1"/>
          <w:szCs w:val="28"/>
          <w:lang w:val="ru-RU"/>
        </w:rPr>
        <w:t>.П</w:t>
      </w:r>
      <w:proofErr w:type="gramEnd"/>
      <w:r w:rsidRPr="00135401">
        <w:rPr>
          <w:color w:val="000000" w:themeColor="text1"/>
          <w:szCs w:val="28"/>
          <w:lang w:val="ru-RU"/>
        </w:rPr>
        <w:t>елагиада</w:t>
      </w:r>
      <w:proofErr w:type="spellEnd"/>
      <w:r w:rsidRPr="00135401">
        <w:rPr>
          <w:color w:val="000000" w:themeColor="text1"/>
          <w:szCs w:val="28"/>
          <w:lang w:val="ru-RU"/>
        </w:rPr>
        <w:t xml:space="preserve"> имеет  4 филиала: в </w:t>
      </w:r>
      <w:proofErr w:type="spellStart"/>
      <w:r w:rsidRPr="00135401">
        <w:rPr>
          <w:color w:val="000000" w:themeColor="text1"/>
          <w:szCs w:val="28"/>
          <w:lang w:val="ru-RU"/>
        </w:rPr>
        <w:t>с.Верхнерусское</w:t>
      </w:r>
      <w:proofErr w:type="spellEnd"/>
      <w:r w:rsidRPr="00135401">
        <w:rPr>
          <w:color w:val="000000" w:themeColor="text1"/>
          <w:szCs w:val="28"/>
          <w:lang w:val="ru-RU"/>
        </w:rPr>
        <w:t xml:space="preserve">, в с. </w:t>
      </w:r>
      <w:proofErr w:type="spellStart"/>
      <w:r w:rsidRPr="00135401">
        <w:rPr>
          <w:color w:val="000000" w:themeColor="text1"/>
          <w:szCs w:val="28"/>
          <w:lang w:val="ru-RU"/>
        </w:rPr>
        <w:t>Сенгилеевское</w:t>
      </w:r>
      <w:proofErr w:type="spellEnd"/>
      <w:r w:rsidRPr="00135401">
        <w:rPr>
          <w:color w:val="000000" w:themeColor="text1"/>
          <w:szCs w:val="28"/>
          <w:lang w:val="ru-RU"/>
        </w:rPr>
        <w:t xml:space="preserve">, в ст. Новомарьевская и на х. </w:t>
      </w:r>
      <w:proofErr w:type="spellStart"/>
      <w:r w:rsidRPr="00135401">
        <w:rPr>
          <w:color w:val="000000" w:themeColor="text1"/>
          <w:szCs w:val="28"/>
          <w:lang w:val="ru-RU"/>
        </w:rPr>
        <w:t>Демино</w:t>
      </w:r>
      <w:proofErr w:type="spellEnd"/>
      <w:r w:rsidRPr="00135401">
        <w:rPr>
          <w:color w:val="000000" w:themeColor="text1"/>
          <w:szCs w:val="28"/>
          <w:lang w:val="ru-RU"/>
        </w:rPr>
        <w:t>.</w:t>
      </w:r>
    </w:p>
    <w:p w:rsidR="00BA53DA" w:rsidRDefault="00BA53DA" w:rsidP="00BA53DA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878DA">
        <w:rPr>
          <w:noProof/>
          <w:sz w:val="28"/>
          <w:szCs w:val="28"/>
        </w:rPr>
        <w:t>Основным предметом деятельности школы является реализация общеобразовательных дополнительных предпрофессионал</w:t>
      </w:r>
      <w:r>
        <w:rPr>
          <w:noProof/>
          <w:sz w:val="28"/>
          <w:szCs w:val="28"/>
        </w:rPr>
        <w:t>ьных и общеразвивающих программ в сфере искусств.</w:t>
      </w:r>
    </w:p>
    <w:p w:rsidR="00BA53DA" w:rsidRPr="00F878DA" w:rsidRDefault="00BA53DA" w:rsidP="00BA53DA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878DA">
        <w:rPr>
          <w:noProof/>
          <w:sz w:val="28"/>
          <w:szCs w:val="28"/>
        </w:rPr>
        <w:t xml:space="preserve">  Главными задачами школы являются:</w:t>
      </w:r>
    </w:p>
    <w:p w:rsidR="00BA53DA" w:rsidRPr="00F878DA" w:rsidRDefault="00BA53DA" w:rsidP="00BA53DA">
      <w:pPr>
        <w:tabs>
          <w:tab w:val="left" w:pos="180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878DA">
        <w:rPr>
          <w:noProof/>
          <w:sz w:val="28"/>
          <w:szCs w:val="28"/>
        </w:rPr>
        <w:t xml:space="preserve">   -   реализация учебных планов и программ по дисциплинам согласно Лицензии;</w:t>
      </w:r>
    </w:p>
    <w:p w:rsidR="00BA53DA" w:rsidRPr="00F878DA" w:rsidRDefault="00BA53DA" w:rsidP="00BA53DA">
      <w:pPr>
        <w:tabs>
          <w:tab w:val="left" w:pos="180"/>
        </w:tabs>
        <w:autoSpaceDE w:val="0"/>
        <w:autoSpaceDN w:val="0"/>
        <w:adjustRightInd w:val="0"/>
        <w:ind w:firstLine="180"/>
        <w:jc w:val="both"/>
        <w:rPr>
          <w:noProof/>
          <w:sz w:val="28"/>
          <w:szCs w:val="28"/>
        </w:rPr>
      </w:pPr>
      <w:r w:rsidRPr="00F878DA">
        <w:rPr>
          <w:noProof/>
          <w:sz w:val="28"/>
          <w:szCs w:val="28"/>
        </w:rPr>
        <w:t xml:space="preserve">-  </w:t>
      </w:r>
      <w:r>
        <w:rPr>
          <w:noProof/>
          <w:sz w:val="28"/>
          <w:szCs w:val="28"/>
        </w:rPr>
        <w:t>обеспечение общекультурными образовательными процессами</w:t>
      </w:r>
      <w:r w:rsidRPr="00F878D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каждого члена обще</w:t>
      </w:r>
      <w:r w:rsidRPr="00F878DA">
        <w:rPr>
          <w:noProof/>
          <w:sz w:val="28"/>
          <w:szCs w:val="28"/>
        </w:rPr>
        <w:t>ства в соответствии с многообразием непрофессионал</w:t>
      </w:r>
      <w:r>
        <w:rPr>
          <w:noProof/>
          <w:sz w:val="28"/>
          <w:szCs w:val="28"/>
        </w:rPr>
        <w:t>ьных видов деятельности, индиви</w:t>
      </w:r>
      <w:r w:rsidRPr="00F878DA">
        <w:rPr>
          <w:noProof/>
          <w:sz w:val="28"/>
          <w:szCs w:val="28"/>
        </w:rPr>
        <w:t>дуальными образовательными запросами и интересами личности;</w:t>
      </w:r>
    </w:p>
    <w:p w:rsidR="00BA53DA" w:rsidRDefault="00BA53DA" w:rsidP="00BA53DA">
      <w:pPr>
        <w:tabs>
          <w:tab w:val="left" w:pos="180"/>
        </w:tabs>
        <w:autoSpaceDE w:val="0"/>
        <w:autoSpaceDN w:val="0"/>
        <w:adjustRightInd w:val="0"/>
        <w:ind w:firstLine="180"/>
        <w:jc w:val="both"/>
        <w:rPr>
          <w:noProof/>
          <w:sz w:val="28"/>
          <w:szCs w:val="28"/>
        </w:rPr>
      </w:pPr>
      <w:r w:rsidRPr="00F878DA">
        <w:rPr>
          <w:noProof/>
          <w:sz w:val="28"/>
          <w:szCs w:val="28"/>
        </w:rPr>
        <w:t>- постепенное совершенствование учебно-воспитательного процесса и материально-технической базы обучения.</w:t>
      </w:r>
    </w:p>
    <w:p w:rsidR="00370CFD" w:rsidRPr="001B3489" w:rsidRDefault="00370CFD" w:rsidP="00BA53DA">
      <w:pPr>
        <w:tabs>
          <w:tab w:val="left" w:pos="180"/>
        </w:tabs>
        <w:autoSpaceDE w:val="0"/>
        <w:autoSpaceDN w:val="0"/>
        <w:adjustRightInd w:val="0"/>
        <w:ind w:firstLine="180"/>
        <w:jc w:val="both"/>
        <w:rPr>
          <w:color w:val="000000"/>
          <w:sz w:val="28"/>
          <w:szCs w:val="28"/>
        </w:rPr>
      </w:pPr>
      <w:proofErr w:type="gramStart"/>
      <w:r w:rsidRPr="001B3489">
        <w:rPr>
          <w:color w:val="000000"/>
          <w:sz w:val="28"/>
          <w:szCs w:val="28"/>
        </w:rPr>
        <w:t xml:space="preserve">Настоящая дополнительная предпрофессиональная программа в области музыкального искусства «Народные инструменты» (далее по тексту – образовательная программа) разработана в соответствии с Федеральными государственными требованиями, которые устанавливают требования 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 и сроку обучения по этой программе, является </w:t>
      </w:r>
      <w:r w:rsidRPr="001B3489">
        <w:rPr>
          <w:color w:val="000000"/>
          <w:sz w:val="28"/>
          <w:szCs w:val="28"/>
        </w:rPr>
        <w:lastRenderedPageBreak/>
        <w:t>обязательной при её реализации и при наличии соответствующей лицензии на осуществление образовательной</w:t>
      </w:r>
      <w:proofErr w:type="gramEnd"/>
      <w:r w:rsidRPr="001B3489">
        <w:rPr>
          <w:color w:val="000000"/>
          <w:sz w:val="28"/>
          <w:szCs w:val="28"/>
        </w:rPr>
        <w:t xml:space="preserve"> деятельности.</w:t>
      </w:r>
    </w:p>
    <w:p w:rsidR="00370CFD" w:rsidRPr="001B3489" w:rsidRDefault="00370CFD" w:rsidP="00BA53DA">
      <w:pPr>
        <w:tabs>
          <w:tab w:val="left" w:pos="180"/>
        </w:tabs>
        <w:autoSpaceDE w:val="0"/>
        <w:autoSpaceDN w:val="0"/>
        <w:adjustRightInd w:val="0"/>
        <w:ind w:firstLine="180"/>
        <w:jc w:val="both"/>
        <w:rPr>
          <w:color w:val="000000"/>
          <w:sz w:val="28"/>
          <w:szCs w:val="28"/>
        </w:rPr>
      </w:pPr>
      <w:r w:rsidRPr="001B3489">
        <w:rPr>
          <w:color w:val="000000"/>
          <w:sz w:val="28"/>
          <w:szCs w:val="28"/>
        </w:rPr>
        <w:t>Образовательная программа создана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</w:t>
      </w:r>
    </w:p>
    <w:p w:rsidR="00370CFD" w:rsidRPr="001B3489" w:rsidRDefault="00370CFD" w:rsidP="00BA53DA">
      <w:pPr>
        <w:tabs>
          <w:tab w:val="left" w:pos="180"/>
        </w:tabs>
        <w:autoSpaceDE w:val="0"/>
        <w:autoSpaceDN w:val="0"/>
        <w:adjustRightInd w:val="0"/>
        <w:ind w:firstLine="180"/>
        <w:jc w:val="both"/>
        <w:rPr>
          <w:color w:val="000000"/>
          <w:sz w:val="28"/>
          <w:szCs w:val="28"/>
        </w:rPr>
      </w:pPr>
      <w:r w:rsidRPr="001B3489">
        <w:rPr>
          <w:color w:val="000000"/>
          <w:sz w:val="28"/>
          <w:szCs w:val="28"/>
        </w:rPr>
        <w:t>Образовательная программа составлена с учётом возрастных и индивидуальных особенностей обучающихся, предназначена для работы с музыкально – одарёнными детьми.</w:t>
      </w:r>
    </w:p>
    <w:p w:rsidR="00370CFD" w:rsidRPr="001B3489" w:rsidRDefault="00370CFD" w:rsidP="00BA53DA">
      <w:pPr>
        <w:tabs>
          <w:tab w:val="left" w:pos="180"/>
        </w:tabs>
        <w:autoSpaceDE w:val="0"/>
        <w:autoSpaceDN w:val="0"/>
        <w:adjustRightInd w:val="0"/>
        <w:ind w:firstLine="180"/>
        <w:jc w:val="both"/>
        <w:rPr>
          <w:noProof/>
          <w:sz w:val="28"/>
          <w:szCs w:val="28"/>
        </w:rPr>
      </w:pPr>
      <w:r w:rsidRPr="001B3489">
        <w:rPr>
          <w:color w:val="000000"/>
          <w:sz w:val="28"/>
          <w:szCs w:val="28"/>
        </w:rPr>
        <w:t>Образовательная программа определяет содержание и организацию образовательного процесса в муниципальном бюджетном  учреждении  дополнительного образования  « Детская музыкальная школа» с.</w:t>
      </w:r>
      <w:r w:rsidR="00B21966" w:rsidRPr="001B3489">
        <w:rPr>
          <w:color w:val="000000"/>
          <w:sz w:val="28"/>
          <w:szCs w:val="28"/>
        </w:rPr>
        <w:t xml:space="preserve"> </w:t>
      </w:r>
      <w:proofErr w:type="spellStart"/>
      <w:r w:rsidRPr="001B3489">
        <w:rPr>
          <w:color w:val="000000"/>
          <w:sz w:val="28"/>
          <w:szCs w:val="28"/>
        </w:rPr>
        <w:t>Пелагиада</w:t>
      </w:r>
      <w:proofErr w:type="spellEnd"/>
      <w:r w:rsidRPr="001B3489">
        <w:rPr>
          <w:color w:val="000000"/>
          <w:sz w:val="28"/>
          <w:szCs w:val="28"/>
        </w:rPr>
        <w:t xml:space="preserve"> (далее по тексту – Школа) и обеспечивает достижение обучающимися результатов освоения программы «Народные инструменты» в соответствии </w:t>
      </w:r>
      <w:r w:rsidR="00B21966" w:rsidRPr="001B3489">
        <w:rPr>
          <w:color w:val="000000"/>
          <w:sz w:val="28"/>
          <w:szCs w:val="28"/>
        </w:rPr>
        <w:t>с Федеральными государственными требованиями (далее по тексту – ФГТ)</w:t>
      </w:r>
      <w:proofErr w:type="gramStart"/>
      <w:r w:rsidR="00B21966" w:rsidRPr="001B3489">
        <w:rPr>
          <w:color w:val="000000"/>
          <w:sz w:val="28"/>
          <w:szCs w:val="28"/>
        </w:rPr>
        <w:t>.</w:t>
      </w:r>
      <w:r w:rsidRPr="001B3489">
        <w:rPr>
          <w:color w:val="000000"/>
          <w:sz w:val="28"/>
          <w:szCs w:val="28"/>
        </w:rPr>
        <w:t>с</w:t>
      </w:r>
      <w:proofErr w:type="gramEnd"/>
    </w:p>
    <w:p w:rsidR="00B21966" w:rsidRDefault="00BA53DA" w:rsidP="00BA53DA">
      <w:pPr>
        <w:jc w:val="both"/>
        <w:rPr>
          <w:sz w:val="28"/>
          <w:szCs w:val="28"/>
        </w:rPr>
      </w:pPr>
      <w:r w:rsidRPr="00887E63">
        <w:rPr>
          <w:b/>
          <w:sz w:val="28"/>
          <w:szCs w:val="28"/>
          <w:u w:val="single"/>
        </w:rPr>
        <w:t>Цель программы</w:t>
      </w:r>
      <w:r w:rsidRPr="00887E63">
        <w:rPr>
          <w:sz w:val="28"/>
          <w:szCs w:val="28"/>
        </w:rPr>
        <w:t>:</w:t>
      </w:r>
    </w:p>
    <w:p w:rsidR="00BA53DA" w:rsidRPr="001B3489" w:rsidRDefault="00B21966" w:rsidP="00A6107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489">
        <w:rPr>
          <w:rFonts w:ascii="Times New Roman" w:hAnsi="Times New Roman"/>
          <w:color w:val="000000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21966" w:rsidRPr="001B3489" w:rsidRDefault="00B21966" w:rsidP="00A6107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489">
        <w:rPr>
          <w:rFonts w:ascii="Times New Roman" w:hAnsi="Times New Roman"/>
          <w:color w:val="000000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B21966" w:rsidRPr="001B3489" w:rsidRDefault="00B21966" w:rsidP="00A6107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489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proofErr w:type="gramStart"/>
      <w:r w:rsidRPr="001B348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B3489">
        <w:rPr>
          <w:rFonts w:ascii="Times New Roman" w:hAnsi="Times New Roman"/>
          <w:color w:val="000000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B21966" w:rsidRPr="001B3489" w:rsidRDefault="00B21966" w:rsidP="00A6107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489">
        <w:rPr>
          <w:rFonts w:ascii="Times New Roman" w:hAnsi="Times New Roman"/>
          <w:color w:val="000000"/>
          <w:sz w:val="28"/>
          <w:szCs w:val="28"/>
        </w:rPr>
        <w:t>воспитание детей в творческой атмосфере, обстановке доброжелательности, эмоционально – нравственной отзывчивости, а также профессиональной требовательности;</w:t>
      </w:r>
    </w:p>
    <w:p w:rsidR="00B21966" w:rsidRPr="001B3489" w:rsidRDefault="00B21966" w:rsidP="00A6107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489">
        <w:rPr>
          <w:rFonts w:ascii="Times New Roman" w:hAnsi="Times New Roman"/>
          <w:color w:val="000000"/>
          <w:sz w:val="28"/>
          <w:szCs w:val="28"/>
        </w:rPr>
        <w:t>формирование у одарённых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B21966" w:rsidRPr="001B3489" w:rsidRDefault="00B21966" w:rsidP="00A6107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489">
        <w:rPr>
          <w:rFonts w:ascii="Times New Roman" w:hAnsi="Times New Roman"/>
          <w:color w:val="000000"/>
          <w:sz w:val="28"/>
          <w:szCs w:val="28"/>
        </w:rPr>
        <w:t xml:space="preserve">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1B3489"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1B3489">
        <w:rPr>
          <w:rFonts w:ascii="Times New Roman" w:hAnsi="Times New Roman"/>
          <w:color w:val="000000"/>
          <w:sz w:val="28"/>
          <w:szCs w:val="28"/>
        </w:rPr>
        <w:t xml:space="preserve">, осуществлению самостоятельного </w:t>
      </w:r>
      <w:proofErr w:type="gramStart"/>
      <w:r w:rsidRPr="001B3489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1B3489">
        <w:rPr>
          <w:rFonts w:ascii="Times New Roman" w:hAnsi="Times New Roman"/>
          <w:color w:val="000000"/>
          <w:sz w:val="28"/>
          <w:szCs w:val="28"/>
        </w:rPr>
        <w:t xml:space="preserve"> своей учебной деятельностью, умению давать объективную оценку своему труду;</w:t>
      </w:r>
    </w:p>
    <w:p w:rsidR="00B21966" w:rsidRPr="001B3489" w:rsidRDefault="00B21966" w:rsidP="00A6107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489">
        <w:rPr>
          <w:rFonts w:ascii="Times New Roman" w:hAnsi="Times New Roman"/>
          <w:color w:val="000000"/>
          <w:sz w:val="28"/>
          <w:szCs w:val="28"/>
        </w:rPr>
        <w:t>формирование навыков взаимодействия с преподавателями, концертмейстерами и обучающимися в образовательном процессе;</w:t>
      </w:r>
    </w:p>
    <w:p w:rsidR="00B21966" w:rsidRPr="001B3489" w:rsidRDefault="00B21966" w:rsidP="00A6107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489">
        <w:rPr>
          <w:rFonts w:ascii="Times New Roman" w:hAnsi="Times New Roman"/>
          <w:color w:val="000000"/>
          <w:sz w:val="28"/>
          <w:szCs w:val="28"/>
        </w:rPr>
        <w:t>уважительное отношение к иному мнению и художественно – эстетическим взглядам;</w:t>
      </w:r>
    </w:p>
    <w:p w:rsidR="00B21966" w:rsidRPr="001B3489" w:rsidRDefault="00B21966" w:rsidP="00A6107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489">
        <w:rPr>
          <w:rFonts w:ascii="Times New Roman" w:hAnsi="Times New Roman"/>
          <w:color w:val="000000"/>
          <w:sz w:val="28"/>
          <w:szCs w:val="28"/>
        </w:rPr>
        <w:lastRenderedPageBreak/>
        <w:t>понимание причин успеха/неуспеха собственной учебной деятельности, определение наиболее эффективных способов достижения результата.</w:t>
      </w:r>
    </w:p>
    <w:p w:rsidR="00B21966" w:rsidRPr="001B3489" w:rsidRDefault="00B21966" w:rsidP="00A61070">
      <w:pPr>
        <w:jc w:val="both"/>
        <w:rPr>
          <w:b/>
          <w:bCs/>
          <w:color w:val="000000"/>
          <w:sz w:val="28"/>
          <w:szCs w:val="28"/>
        </w:rPr>
      </w:pPr>
      <w:r w:rsidRPr="001B3489">
        <w:rPr>
          <w:b/>
          <w:bCs/>
          <w:color w:val="000000"/>
          <w:sz w:val="28"/>
          <w:szCs w:val="28"/>
        </w:rPr>
        <w:t>Реализация программы направлена на решение следующих задач:</w:t>
      </w:r>
    </w:p>
    <w:p w:rsidR="00A61070" w:rsidRDefault="00B21966" w:rsidP="00A61070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489">
        <w:rPr>
          <w:rFonts w:ascii="Times New Roman" w:hAnsi="Times New Roman"/>
          <w:color w:val="000000"/>
          <w:sz w:val="28"/>
          <w:szCs w:val="28"/>
        </w:rPr>
        <w:t>выявление одарённых детей в области музыкального искусства в раннем детском возрасте;</w:t>
      </w:r>
    </w:p>
    <w:p w:rsidR="00B21966" w:rsidRPr="00A61070" w:rsidRDefault="00B21966" w:rsidP="00A61070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1070">
        <w:rPr>
          <w:rFonts w:ascii="Times New Roman" w:hAnsi="Times New Roman"/>
          <w:color w:val="000000"/>
          <w:sz w:val="28"/>
          <w:szCs w:val="28"/>
        </w:rPr>
        <w:t>создание условий для художественного образования, эстетического воспитания, духовно – нравственного развития детей;</w:t>
      </w:r>
    </w:p>
    <w:p w:rsidR="00B21966" w:rsidRPr="00A61070" w:rsidRDefault="00B21966" w:rsidP="00A61070">
      <w:pPr>
        <w:pStyle w:val="a8"/>
        <w:numPr>
          <w:ilvl w:val="0"/>
          <w:numId w:val="10"/>
        </w:numPr>
        <w:rPr>
          <w:szCs w:val="28"/>
        </w:rPr>
      </w:pPr>
      <w:r>
        <w:rPr>
          <w:color w:val="000000"/>
        </w:rPr>
        <w:t>приобретение детьми знаний, умений и навыков игры на инструментах народного оркестра (баяне, аккордеоне, гитаре), позволяющих творчески исполнять музыкальные произведения в соответствии с необходимым уровнем музыкальной грамотности;</w:t>
      </w:r>
    </w:p>
    <w:p w:rsidR="004B4C29" w:rsidRDefault="004B4C29" w:rsidP="00A61070">
      <w:pPr>
        <w:pStyle w:val="a8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приобретение детьми умений и навыков сольного, ансамблевого и (или) оркестрового исполнительства;</w:t>
      </w:r>
    </w:p>
    <w:p w:rsidR="004B4C29" w:rsidRPr="004B4C29" w:rsidRDefault="004B4C29" w:rsidP="00A61070">
      <w:pPr>
        <w:pStyle w:val="a8"/>
        <w:numPr>
          <w:ilvl w:val="0"/>
          <w:numId w:val="10"/>
        </w:numPr>
        <w:rPr>
          <w:szCs w:val="28"/>
        </w:rPr>
      </w:pPr>
      <w:r>
        <w:rPr>
          <w:color w:val="000000"/>
        </w:rPr>
        <w:t>приобретение детьми опыта творческой деятельности;</w:t>
      </w:r>
    </w:p>
    <w:p w:rsidR="00BA53DA" w:rsidRPr="00887E63" w:rsidRDefault="004B4C29" w:rsidP="00A61070">
      <w:pPr>
        <w:pStyle w:val="a8"/>
        <w:numPr>
          <w:ilvl w:val="0"/>
          <w:numId w:val="10"/>
        </w:numPr>
        <w:rPr>
          <w:szCs w:val="28"/>
        </w:rPr>
      </w:pPr>
      <w:r>
        <w:rPr>
          <w:color w:val="000000"/>
        </w:rPr>
        <w:t>овладение детьми духовными и культурными ценностями народов мира (в том числе с включением регионального компонента</w:t>
      </w:r>
      <w:proofErr w:type="gramStart"/>
      <w:r>
        <w:rPr>
          <w:color w:val="000000"/>
        </w:rPr>
        <w:t>);</w:t>
      </w:r>
      <w:r w:rsidR="00BA53DA" w:rsidRPr="00887E63">
        <w:rPr>
          <w:szCs w:val="28"/>
        </w:rPr>
        <w:t>.</w:t>
      </w:r>
      <w:proofErr w:type="gramEnd"/>
    </w:p>
    <w:p w:rsidR="004B4C29" w:rsidRPr="004B4C29" w:rsidRDefault="004B4C29" w:rsidP="00A61070">
      <w:pPr>
        <w:pStyle w:val="a8"/>
        <w:numPr>
          <w:ilvl w:val="0"/>
          <w:numId w:val="10"/>
        </w:numPr>
        <w:rPr>
          <w:szCs w:val="28"/>
        </w:rPr>
      </w:pPr>
      <w:r>
        <w:rPr>
          <w:color w:val="000000"/>
        </w:rPr>
        <w:t xml:space="preserve">приобщение детей к </w:t>
      </w:r>
      <w:proofErr w:type="gramStart"/>
      <w:r>
        <w:rPr>
          <w:color w:val="000000"/>
        </w:rPr>
        <w:t>коллективному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музицированию</w:t>
      </w:r>
      <w:proofErr w:type="spellEnd"/>
      <w:r>
        <w:rPr>
          <w:color w:val="000000"/>
        </w:rPr>
        <w:t>, исполнительским традициям оркестров народных инструментов;</w:t>
      </w:r>
    </w:p>
    <w:p w:rsidR="00BA53DA" w:rsidRDefault="004B4C29" w:rsidP="00A61070">
      <w:pPr>
        <w:pStyle w:val="a8"/>
        <w:numPr>
          <w:ilvl w:val="0"/>
          <w:numId w:val="10"/>
        </w:numPr>
        <w:rPr>
          <w:szCs w:val="28"/>
        </w:rPr>
      </w:pPr>
      <w:r>
        <w:rPr>
          <w:szCs w:val="28"/>
        </w:rPr>
        <w:t>в</w:t>
      </w:r>
      <w:r w:rsidR="00BA53DA" w:rsidRPr="00887E63">
        <w:rPr>
          <w:szCs w:val="28"/>
        </w:rPr>
        <w:t>ыявление одаренных детей и создание наиболее благоприятных условий для совершенст</w:t>
      </w:r>
      <w:r>
        <w:rPr>
          <w:szCs w:val="28"/>
        </w:rPr>
        <w:t>вования их таланта;</w:t>
      </w:r>
    </w:p>
    <w:p w:rsidR="004B4C29" w:rsidRPr="004B4C29" w:rsidRDefault="004B4C29" w:rsidP="00A61070">
      <w:pPr>
        <w:pStyle w:val="a8"/>
        <w:numPr>
          <w:ilvl w:val="0"/>
          <w:numId w:val="10"/>
        </w:numPr>
        <w:rPr>
          <w:szCs w:val="28"/>
        </w:rPr>
      </w:pPr>
      <w:r>
        <w:rPr>
          <w:color w:val="000000"/>
        </w:rPr>
        <w:t>приобретение детьми опыта творческой деятельности (фестивальной, концертной, конкурсной);</w:t>
      </w:r>
    </w:p>
    <w:p w:rsidR="004B4C29" w:rsidRPr="00887E63" w:rsidRDefault="004B4C29" w:rsidP="00A61070">
      <w:pPr>
        <w:pStyle w:val="a8"/>
        <w:numPr>
          <w:ilvl w:val="0"/>
          <w:numId w:val="10"/>
        </w:numPr>
        <w:rPr>
          <w:szCs w:val="28"/>
        </w:rPr>
      </w:pPr>
      <w:r>
        <w:rPr>
          <w:color w:val="000000"/>
        </w:rPr>
        <w:t>формирование навыков самостоятельной работы по знакомству, изучению и постижению музыкального искусства;</w:t>
      </w:r>
    </w:p>
    <w:p w:rsidR="00BA53DA" w:rsidRPr="00887E63" w:rsidRDefault="004B4C29" w:rsidP="00A61070">
      <w:pPr>
        <w:pStyle w:val="a8"/>
        <w:numPr>
          <w:ilvl w:val="0"/>
          <w:numId w:val="10"/>
        </w:numPr>
        <w:rPr>
          <w:szCs w:val="28"/>
        </w:rPr>
      </w:pPr>
      <w:r>
        <w:rPr>
          <w:szCs w:val="28"/>
        </w:rPr>
        <w:t>п</w:t>
      </w:r>
      <w:r w:rsidR="00BA53DA" w:rsidRPr="00887E63">
        <w:rPr>
          <w:szCs w:val="28"/>
        </w:rPr>
        <w:t xml:space="preserve">одготовка </w:t>
      </w:r>
      <w:proofErr w:type="gramStart"/>
      <w:r w:rsidR="00BA53DA" w:rsidRPr="00887E63">
        <w:rPr>
          <w:szCs w:val="28"/>
        </w:rPr>
        <w:t>обучающихся</w:t>
      </w:r>
      <w:proofErr w:type="gramEnd"/>
      <w:r w:rsidR="00BA53DA" w:rsidRPr="00887E63">
        <w:rPr>
          <w:szCs w:val="28"/>
        </w:rPr>
        <w:t xml:space="preserve"> для поступления в образовательные учреждения профессионального образования.</w:t>
      </w:r>
    </w:p>
    <w:p w:rsidR="00BA53DA" w:rsidRPr="00887E63" w:rsidRDefault="00BA53DA" w:rsidP="00A61070">
      <w:pPr>
        <w:ind w:firstLine="708"/>
        <w:jc w:val="both"/>
        <w:rPr>
          <w:sz w:val="28"/>
          <w:szCs w:val="28"/>
        </w:rPr>
      </w:pPr>
      <w:r w:rsidRPr="00887E63">
        <w:rPr>
          <w:sz w:val="28"/>
          <w:szCs w:val="28"/>
        </w:rPr>
        <w:t xml:space="preserve">При этом должны учитываться долгосрочные тенденции, определяющие развитие образования в </w:t>
      </w:r>
      <w:r w:rsidRPr="00887E63">
        <w:rPr>
          <w:sz w:val="28"/>
          <w:szCs w:val="28"/>
          <w:lang w:val="en-US"/>
        </w:rPr>
        <w:t>XXI</w:t>
      </w:r>
      <w:r w:rsidRPr="00887E63">
        <w:rPr>
          <w:sz w:val="28"/>
          <w:szCs w:val="28"/>
        </w:rPr>
        <w:t xml:space="preserve"> веке:</w:t>
      </w:r>
    </w:p>
    <w:p w:rsidR="00BA53DA" w:rsidRPr="002270D2" w:rsidRDefault="00BA53DA" w:rsidP="00A61070">
      <w:pPr>
        <w:pStyle w:val="a5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270D2">
        <w:rPr>
          <w:rFonts w:ascii="Times New Roman" w:hAnsi="Times New Roman"/>
          <w:sz w:val="28"/>
          <w:szCs w:val="28"/>
        </w:rPr>
        <w:t>становление саморазвивающейся и самоопределяющейся личности, способной к открытому, творческому взаимодействию с людьми, природой, обществом, государством на основе общепринятых гуманистических ценностных ориентаций, открытой диалогу культур;</w:t>
      </w:r>
    </w:p>
    <w:p w:rsidR="00BA53DA" w:rsidRPr="002270D2" w:rsidRDefault="00BA53DA" w:rsidP="00A61070">
      <w:pPr>
        <w:pStyle w:val="a5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270D2">
        <w:rPr>
          <w:rFonts w:ascii="Times New Roman" w:hAnsi="Times New Roman"/>
          <w:sz w:val="28"/>
          <w:szCs w:val="28"/>
        </w:rPr>
        <w:t>рост требований к качеству образования;</w:t>
      </w:r>
    </w:p>
    <w:p w:rsidR="00BA53DA" w:rsidRPr="002270D2" w:rsidRDefault="00BA53DA" w:rsidP="00A61070">
      <w:pPr>
        <w:pStyle w:val="a5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270D2">
        <w:rPr>
          <w:rFonts w:ascii="Times New Roman" w:hAnsi="Times New Roman"/>
          <w:sz w:val="28"/>
          <w:szCs w:val="28"/>
        </w:rPr>
        <w:t>повышение роли диагностики индивидуального развития детей;</w:t>
      </w:r>
    </w:p>
    <w:p w:rsidR="00BA53DA" w:rsidRPr="002270D2" w:rsidRDefault="00BA53DA" w:rsidP="00A61070">
      <w:pPr>
        <w:pStyle w:val="a5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270D2">
        <w:rPr>
          <w:rFonts w:ascii="Times New Roman" w:hAnsi="Times New Roman"/>
          <w:sz w:val="28"/>
          <w:szCs w:val="28"/>
        </w:rPr>
        <w:t>увеличение требований к квалификации и компетенции педагогических кадров;</w:t>
      </w:r>
    </w:p>
    <w:p w:rsidR="00BA53DA" w:rsidRPr="002270D2" w:rsidRDefault="00BA53DA" w:rsidP="00A61070">
      <w:pPr>
        <w:pStyle w:val="a5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270D2">
        <w:rPr>
          <w:rFonts w:ascii="Times New Roman" w:hAnsi="Times New Roman"/>
          <w:sz w:val="28"/>
          <w:szCs w:val="28"/>
        </w:rPr>
        <w:t>информатизация образования относится уже не к «образу будущего» — она превращается в насущную, жизненно важную потребность.</w:t>
      </w:r>
    </w:p>
    <w:p w:rsidR="00BA53DA" w:rsidRPr="002270D2" w:rsidRDefault="004B4C29" w:rsidP="00BA53DA">
      <w:pPr>
        <w:jc w:val="both"/>
        <w:rPr>
          <w:color w:val="000000"/>
          <w:sz w:val="28"/>
          <w:szCs w:val="28"/>
        </w:rPr>
      </w:pPr>
      <w:r w:rsidRPr="002270D2">
        <w:rPr>
          <w:color w:val="000000"/>
          <w:sz w:val="28"/>
          <w:szCs w:val="28"/>
        </w:rPr>
        <w:t xml:space="preserve">Срок освоения программы «Народные инструменты» для детей, поступивших в Школу в первый класс в возрасте с шести лет шести месяцев до девяти лет, составляет 8 лет. Срок освоения программы «Народные </w:t>
      </w:r>
      <w:r w:rsidRPr="002270D2">
        <w:rPr>
          <w:color w:val="000000"/>
          <w:sz w:val="28"/>
          <w:szCs w:val="28"/>
        </w:rPr>
        <w:lastRenderedPageBreak/>
        <w:t>инструменты» для детей, поступивших в Школу в первый класс в возрасте с десяти до двенадцати лет, составляет 5 лет.</w:t>
      </w:r>
    </w:p>
    <w:p w:rsidR="004B4C29" w:rsidRPr="002270D2" w:rsidRDefault="004B4C29" w:rsidP="00BA53DA">
      <w:pPr>
        <w:jc w:val="both"/>
        <w:rPr>
          <w:sz w:val="28"/>
          <w:szCs w:val="28"/>
        </w:rPr>
      </w:pPr>
      <w:r w:rsidRPr="002270D2">
        <w:rPr>
          <w:color w:val="000000"/>
          <w:sz w:val="28"/>
          <w:szCs w:val="28"/>
        </w:rPr>
        <w:t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организации, реализующие</w:t>
      </w:r>
      <w:r w:rsidR="001B3489" w:rsidRPr="002270D2">
        <w:rPr>
          <w:color w:val="000000"/>
          <w:sz w:val="28"/>
          <w:szCs w:val="28"/>
        </w:rPr>
        <w:t xml:space="preserve"> основные профессиональные образовательные программы в области музыкального искусства, может быть увеличен на один год.</w:t>
      </w:r>
    </w:p>
    <w:p w:rsidR="00BA53DA" w:rsidRPr="002270D2" w:rsidRDefault="00BA53DA" w:rsidP="00BA53DA">
      <w:pPr>
        <w:pStyle w:val="a8"/>
        <w:spacing w:before="120"/>
        <w:ind w:firstLine="709"/>
        <w:rPr>
          <w:rStyle w:val="FontStyle16"/>
          <w:sz w:val="28"/>
          <w:szCs w:val="28"/>
        </w:rPr>
      </w:pPr>
      <w:r w:rsidRPr="002270D2">
        <w:rPr>
          <w:rStyle w:val="FontStyle16"/>
          <w:sz w:val="28"/>
          <w:szCs w:val="28"/>
        </w:rPr>
        <w:t>Высокое качество образования, его доступность, открытость, привлекательность для обучающихся, их родителей и всего общества; духовно-нравственное развитие, эстетическое воспитание и художественное становление личности обеспечиваются созданием в образовательном учреждении комфортной, развивающей образовательной среды, включающей:</w:t>
      </w:r>
    </w:p>
    <w:p w:rsidR="00BA53DA" w:rsidRPr="00887E63" w:rsidRDefault="00BA53DA" w:rsidP="00BA53DA">
      <w:pPr>
        <w:widowControl w:val="0"/>
        <w:numPr>
          <w:ilvl w:val="0"/>
          <w:numId w:val="1"/>
        </w:numPr>
        <w:tabs>
          <w:tab w:val="clear" w:pos="1068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>выявления и развития одаренных детей;</w:t>
      </w:r>
    </w:p>
    <w:p w:rsidR="00BA53DA" w:rsidRPr="00887E63" w:rsidRDefault="00BA53DA" w:rsidP="00BA53DA">
      <w:pPr>
        <w:widowControl w:val="0"/>
        <w:numPr>
          <w:ilvl w:val="0"/>
          <w:numId w:val="1"/>
        </w:numPr>
        <w:tabs>
          <w:tab w:val="clear" w:pos="1068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представлений, выставок и др.);</w:t>
      </w:r>
    </w:p>
    <w:p w:rsidR="00BA53DA" w:rsidRPr="00887E63" w:rsidRDefault="00BA53DA" w:rsidP="00BA53DA">
      <w:pPr>
        <w:widowControl w:val="0"/>
        <w:numPr>
          <w:ilvl w:val="0"/>
          <w:numId w:val="1"/>
        </w:numPr>
        <w:tabs>
          <w:tab w:val="clear" w:pos="1068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 xml:space="preserve">организации посещений </w:t>
      </w:r>
      <w:proofErr w:type="gramStart"/>
      <w:r w:rsidRPr="00887E63">
        <w:rPr>
          <w:sz w:val="28"/>
          <w:szCs w:val="28"/>
        </w:rPr>
        <w:t>обучающимися</w:t>
      </w:r>
      <w:proofErr w:type="gramEnd"/>
      <w:r w:rsidRPr="00887E63">
        <w:rPr>
          <w:sz w:val="28"/>
          <w:szCs w:val="28"/>
        </w:rPr>
        <w:t xml:space="preserve"> учреждений культуры и организаций (филармоний, выставочных залов, театров, музеев и др.);</w:t>
      </w:r>
    </w:p>
    <w:p w:rsidR="00BA53DA" w:rsidRPr="00887E63" w:rsidRDefault="00BA53DA" w:rsidP="00BA53DA">
      <w:pPr>
        <w:widowControl w:val="0"/>
        <w:numPr>
          <w:ilvl w:val="0"/>
          <w:numId w:val="1"/>
        </w:numPr>
        <w:tabs>
          <w:tab w:val="clear" w:pos="1068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образовательными учреждениями среднего профессионального и высшего профессионального образования (в том числе реализующими основные профессиональные образовательные программы в области музыкального искусства);</w:t>
      </w:r>
    </w:p>
    <w:p w:rsidR="00BA53DA" w:rsidRPr="00887E63" w:rsidRDefault="00BA53DA" w:rsidP="00BA53DA">
      <w:pPr>
        <w:widowControl w:val="0"/>
        <w:numPr>
          <w:ilvl w:val="0"/>
          <w:numId w:val="1"/>
        </w:numPr>
        <w:tabs>
          <w:tab w:val="clear" w:pos="1068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 изобразительного искусства и образования; </w:t>
      </w:r>
    </w:p>
    <w:p w:rsidR="00BA53DA" w:rsidRPr="00887E63" w:rsidRDefault="00BA53DA" w:rsidP="00BA53DA">
      <w:pPr>
        <w:widowControl w:val="0"/>
        <w:numPr>
          <w:ilvl w:val="0"/>
          <w:numId w:val="1"/>
        </w:numPr>
        <w:tabs>
          <w:tab w:val="clear" w:pos="1068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A53DA" w:rsidRPr="00887E63" w:rsidRDefault="00BA53DA" w:rsidP="00BA53DA">
      <w:pPr>
        <w:widowControl w:val="0"/>
        <w:numPr>
          <w:ilvl w:val="0"/>
          <w:numId w:val="1"/>
        </w:numPr>
        <w:tabs>
          <w:tab w:val="clear" w:pos="1068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>построения содержания программы с учетом индивидуального развития детей, а также тех или иных особенностей субъекта Российской Федерации;</w:t>
      </w:r>
    </w:p>
    <w:p w:rsidR="00BA53DA" w:rsidRPr="00887E63" w:rsidRDefault="00BA53DA" w:rsidP="00BA53DA">
      <w:pPr>
        <w:widowControl w:val="0"/>
        <w:numPr>
          <w:ilvl w:val="0"/>
          <w:numId w:val="1"/>
        </w:numPr>
        <w:tabs>
          <w:tab w:val="clear" w:pos="1068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7E63">
        <w:rPr>
          <w:sz w:val="28"/>
          <w:szCs w:val="28"/>
        </w:rPr>
        <w:t>эффективного управления Школой.</w:t>
      </w:r>
    </w:p>
    <w:p w:rsidR="00BA53DA" w:rsidRDefault="00BA53DA" w:rsidP="00BA53DA">
      <w:pPr>
        <w:pStyle w:val="a3"/>
        <w:tabs>
          <w:tab w:val="clear" w:pos="4677"/>
          <w:tab w:val="clear" w:pos="9355"/>
        </w:tabs>
        <w:ind w:firstLine="720"/>
        <w:jc w:val="both"/>
        <w:rPr>
          <w:b/>
          <w:sz w:val="28"/>
          <w:szCs w:val="28"/>
        </w:rPr>
      </w:pPr>
    </w:p>
    <w:p w:rsidR="002270D2" w:rsidRDefault="002270D2" w:rsidP="00BA53DA">
      <w:pPr>
        <w:pStyle w:val="a3"/>
        <w:tabs>
          <w:tab w:val="clear" w:pos="4677"/>
          <w:tab w:val="clear" w:pos="9355"/>
        </w:tabs>
        <w:ind w:firstLine="720"/>
        <w:jc w:val="both"/>
        <w:rPr>
          <w:b/>
          <w:sz w:val="28"/>
          <w:szCs w:val="28"/>
        </w:rPr>
      </w:pPr>
    </w:p>
    <w:p w:rsidR="002270D2" w:rsidRPr="00887E63" w:rsidRDefault="002270D2" w:rsidP="00BA53DA">
      <w:pPr>
        <w:pStyle w:val="a3"/>
        <w:tabs>
          <w:tab w:val="clear" w:pos="4677"/>
          <w:tab w:val="clear" w:pos="9355"/>
        </w:tabs>
        <w:ind w:firstLine="720"/>
        <w:jc w:val="both"/>
        <w:rPr>
          <w:b/>
          <w:sz w:val="28"/>
          <w:szCs w:val="28"/>
        </w:rPr>
      </w:pPr>
    </w:p>
    <w:p w:rsidR="00BA53DA" w:rsidRPr="00A421E8" w:rsidRDefault="00BA53DA" w:rsidP="00BA53DA">
      <w:pPr>
        <w:spacing w:before="120"/>
        <w:jc w:val="center"/>
        <w:rPr>
          <w:b/>
          <w:sz w:val="28"/>
          <w:szCs w:val="28"/>
        </w:rPr>
      </w:pPr>
      <w:r w:rsidRPr="00A421E8">
        <w:rPr>
          <w:b/>
          <w:sz w:val="28"/>
          <w:szCs w:val="28"/>
        </w:rPr>
        <w:t>Критерии и показатели образовательной программы</w:t>
      </w:r>
    </w:p>
    <w:p w:rsidR="00BA53DA" w:rsidRPr="00A421E8" w:rsidRDefault="00BA53DA" w:rsidP="00BA53DA">
      <w:pPr>
        <w:ind w:left="360"/>
        <w:jc w:val="both"/>
        <w:rPr>
          <w:b/>
          <w:sz w:val="28"/>
          <w:szCs w:val="28"/>
        </w:rPr>
      </w:pPr>
      <w:r w:rsidRPr="00A421E8">
        <w:rPr>
          <w:b/>
          <w:sz w:val="28"/>
          <w:szCs w:val="28"/>
        </w:rPr>
        <w:t>Актуальность:</w:t>
      </w:r>
    </w:p>
    <w:p w:rsidR="00BA53DA" w:rsidRPr="00A421E8" w:rsidRDefault="00BA53DA" w:rsidP="00BA53D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lastRenderedPageBreak/>
        <w:t>соответствие целям и направлениям модернизации, задачам развития;</w:t>
      </w:r>
    </w:p>
    <w:p w:rsidR="00BA53DA" w:rsidRPr="00A421E8" w:rsidRDefault="00BA53DA" w:rsidP="00BA53DA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уточнение задач развития системы дополнительного образования, которые решает образовательная программа;</w:t>
      </w:r>
    </w:p>
    <w:p w:rsidR="00BA53DA" w:rsidRPr="00A421E8" w:rsidRDefault="00BA53DA" w:rsidP="00BA53DA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 xml:space="preserve">фиксирование профессиональных проблем и потенциальных потребностей педагогов или управленцев, которые будут решены в результате </w:t>
      </w:r>
      <w:proofErr w:type="gramStart"/>
      <w:r w:rsidRPr="00A421E8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A421E8">
        <w:rPr>
          <w:rFonts w:ascii="Times New Roman" w:hAnsi="Times New Roman"/>
          <w:sz w:val="28"/>
          <w:szCs w:val="28"/>
        </w:rPr>
        <w:t>.</w:t>
      </w:r>
    </w:p>
    <w:p w:rsidR="00BA53DA" w:rsidRPr="00A421E8" w:rsidRDefault="00BA53DA" w:rsidP="00BA53D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421E8">
        <w:rPr>
          <w:rFonts w:ascii="Times New Roman" w:hAnsi="Times New Roman"/>
          <w:b/>
          <w:sz w:val="28"/>
          <w:szCs w:val="28"/>
        </w:rPr>
        <w:t>Технологичность:</w:t>
      </w:r>
    </w:p>
    <w:p w:rsidR="00BA53DA" w:rsidRPr="00A421E8" w:rsidRDefault="00BA53DA" w:rsidP="00BA53DA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результаты реализации программы (знания, умения, навыки, способы деятельности, компетенции);</w:t>
      </w:r>
    </w:p>
    <w:p w:rsidR="00BA53DA" w:rsidRPr="00A421E8" w:rsidRDefault="00BA53DA" w:rsidP="00BA53DA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наличие и непротиворечивость концептуальных идей, положенных в основу программы;</w:t>
      </w:r>
    </w:p>
    <w:p w:rsidR="00BA53DA" w:rsidRPr="00A421E8" w:rsidRDefault="00BA53DA" w:rsidP="00BA53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содержание учебного материала;</w:t>
      </w:r>
    </w:p>
    <w:p w:rsidR="00BA53DA" w:rsidRPr="00A421E8" w:rsidRDefault="00BA53DA" w:rsidP="00BA53DA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 xml:space="preserve">формы организации и способы деятельности </w:t>
      </w:r>
      <w:proofErr w:type="gramStart"/>
      <w:r w:rsidRPr="00A421E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21E8">
        <w:rPr>
          <w:rFonts w:ascii="Times New Roman" w:hAnsi="Times New Roman"/>
          <w:sz w:val="28"/>
          <w:szCs w:val="28"/>
        </w:rPr>
        <w:t xml:space="preserve"> для достижения образовательного результата;</w:t>
      </w:r>
    </w:p>
    <w:p w:rsidR="00BA53DA" w:rsidRPr="00A421E8" w:rsidRDefault="00BA53DA" w:rsidP="00BA53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содержание и формы промежуточного и итогового контроля;</w:t>
      </w:r>
    </w:p>
    <w:p w:rsidR="00BA53DA" w:rsidRPr="00A421E8" w:rsidRDefault="00BA53DA" w:rsidP="00BA53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оформление в соответствии с принятыми требованиями.</w:t>
      </w:r>
    </w:p>
    <w:p w:rsidR="00BA53DA" w:rsidRPr="00A421E8" w:rsidRDefault="00BA53DA" w:rsidP="00BA53DA">
      <w:pPr>
        <w:ind w:left="360"/>
        <w:jc w:val="both"/>
        <w:rPr>
          <w:b/>
          <w:sz w:val="28"/>
          <w:szCs w:val="28"/>
        </w:rPr>
      </w:pPr>
      <w:r w:rsidRPr="00A421E8">
        <w:rPr>
          <w:b/>
          <w:sz w:val="28"/>
          <w:szCs w:val="28"/>
        </w:rPr>
        <w:t>Условия реализации программы:</w:t>
      </w:r>
    </w:p>
    <w:p w:rsidR="00BA53DA" w:rsidRPr="00A421E8" w:rsidRDefault="00BA53DA" w:rsidP="00BA53DA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кадровое обеспечение;</w:t>
      </w:r>
    </w:p>
    <w:p w:rsidR="00BA53DA" w:rsidRPr="00A421E8" w:rsidRDefault="00BA53DA" w:rsidP="00BA53DA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материально-техническое обеспечение;</w:t>
      </w:r>
    </w:p>
    <w:p w:rsidR="00BA53DA" w:rsidRPr="00A421E8" w:rsidRDefault="00BA53DA" w:rsidP="00BA53DA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дидактическое и организационно-методическое обеспечение деятельности преподавателей и обучающихся.</w:t>
      </w:r>
    </w:p>
    <w:p w:rsidR="00BA53DA" w:rsidRPr="00A421E8" w:rsidRDefault="00BA53DA" w:rsidP="00BA53D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421E8">
        <w:rPr>
          <w:rFonts w:ascii="Times New Roman" w:hAnsi="Times New Roman"/>
          <w:b/>
          <w:sz w:val="28"/>
          <w:szCs w:val="28"/>
        </w:rPr>
        <w:t>Результаты реализации программы:</w:t>
      </w:r>
    </w:p>
    <w:p w:rsidR="00BA53DA" w:rsidRPr="00A421E8" w:rsidRDefault="00BA53DA" w:rsidP="00BA53D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количество обученных, а также желающих пройти обучение;</w:t>
      </w:r>
    </w:p>
    <w:p w:rsidR="00BA53DA" w:rsidRPr="00A421E8" w:rsidRDefault="00BA53DA" w:rsidP="00BA53D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отзывы заказчика, социума;</w:t>
      </w:r>
    </w:p>
    <w:p w:rsidR="00BA53DA" w:rsidRPr="00A421E8" w:rsidRDefault="00BA53DA" w:rsidP="00BA53D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 xml:space="preserve">позитивные оценки </w:t>
      </w:r>
      <w:proofErr w:type="gramStart"/>
      <w:r w:rsidRPr="00A421E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21E8">
        <w:rPr>
          <w:rFonts w:ascii="Times New Roman" w:hAnsi="Times New Roman"/>
          <w:sz w:val="28"/>
          <w:szCs w:val="28"/>
        </w:rPr>
        <w:t>;</w:t>
      </w:r>
    </w:p>
    <w:p w:rsidR="00BA53DA" w:rsidRPr="00A421E8" w:rsidRDefault="00BA53DA" w:rsidP="00BA53D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1E8">
        <w:rPr>
          <w:rFonts w:ascii="Times New Roman" w:hAnsi="Times New Roman"/>
          <w:sz w:val="28"/>
          <w:szCs w:val="28"/>
        </w:rPr>
        <w:t>возможность применения образовательной программы в изменяющихся условиях.</w:t>
      </w:r>
    </w:p>
    <w:p w:rsidR="00BA53DA" w:rsidRPr="00A421E8" w:rsidRDefault="00BA53DA" w:rsidP="00BA53DA">
      <w:pPr>
        <w:pStyle w:val="2"/>
        <w:rPr>
          <w:szCs w:val="28"/>
        </w:rPr>
      </w:pPr>
    </w:p>
    <w:p w:rsidR="00BA53DA" w:rsidRPr="00887E63" w:rsidRDefault="00BA53DA" w:rsidP="00BA53DA">
      <w:pPr>
        <w:pStyle w:val="2"/>
        <w:rPr>
          <w:szCs w:val="28"/>
        </w:rPr>
      </w:pPr>
    </w:p>
    <w:p w:rsidR="00BA53DA" w:rsidRPr="00DE6838" w:rsidRDefault="00BA53DA" w:rsidP="00BA53DA">
      <w:pPr>
        <w:pStyle w:val="2"/>
        <w:rPr>
          <w:b/>
          <w:szCs w:val="28"/>
        </w:rPr>
      </w:pPr>
      <w:r>
        <w:rPr>
          <w:b/>
          <w:szCs w:val="28"/>
        </w:rPr>
        <w:t>Описание модели ученика и преподавателя музыкальной школы.</w:t>
      </w:r>
    </w:p>
    <w:p w:rsidR="00BA53DA" w:rsidRPr="00887E63" w:rsidRDefault="00BA53DA" w:rsidP="00BA53DA">
      <w:pPr>
        <w:pStyle w:val="2"/>
        <w:rPr>
          <w:szCs w:val="28"/>
        </w:rPr>
      </w:pP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Построение модели современного ученика ДМШ  коррелирует с четким представлением о конечной цели обучения, которая может выражаться в конкретно обозначенных результатах деятельности учащихся к моменту выпуска. Они также будут подразделяться на универсальные (общегуманитарные) и специальные (музыкальные навыки и умения). Прописанная модель может быть ориентиром на определенный «идеал» и руководством к действию, направленному на воспитание ученика ДМШ нового типа, нацеливать педагогический коллектив на систему определенных социальных практик. Часть составляющих модели будущего уже сформированы (опыт коллективного </w:t>
      </w:r>
      <w:proofErr w:type="spellStart"/>
      <w:r w:rsidRPr="006415A5">
        <w:rPr>
          <w:color w:val="000000"/>
          <w:sz w:val="28"/>
          <w:szCs w:val="28"/>
        </w:rPr>
        <w:t>музицирования</w:t>
      </w:r>
      <w:proofErr w:type="spellEnd"/>
      <w:r w:rsidRPr="006415A5">
        <w:rPr>
          <w:color w:val="000000"/>
          <w:sz w:val="28"/>
          <w:szCs w:val="28"/>
        </w:rPr>
        <w:t xml:space="preserve">, необходимые исполнительские навыки, навыки домашнего </w:t>
      </w:r>
      <w:proofErr w:type="spellStart"/>
      <w:r w:rsidRPr="006415A5">
        <w:rPr>
          <w:color w:val="000000"/>
          <w:sz w:val="28"/>
          <w:szCs w:val="28"/>
        </w:rPr>
        <w:t>музицирования</w:t>
      </w:r>
      <w:proofErr w:type="spellEnd"/>
      <w:r w:rsidRPr="006415A5">
        <w:rPr>
          <w:color w:val="000000"/>
          <w:sz w:val="28"/>
          <w:szCs w:val="28"/>
        </w:rPr>
        <w:t xml:space="preserve">). </w:t>
      </w:r>
    </w:p>
    <w:p w:rsidR="00BA53DA" w:rsidRDefault="00BA53DA" w:rsidP="00BA53DA">
      <w:pPr>
        <w:jc w:val="both"/>
        <w:rPr>
          <w:color w:val="000000"/>
          <w:sz w:val="28"/>
          <w:szCs w:val="28"/>
        </w:rPr>
      </w:pPr>
      <w:r w:rsidRPr="006415A5">
        <w:rPr>
          <w:i/>
          <w:iCs/>
          <w:color w:val="000000"/>
          <w:sz w:val="28"/>
          <w:szCs w:val="28"/>
        </w:rPr>
        <w:lastRenderedPageBreak/>
        <w:t xml:space="preserve">Критерии оценки результативности </w:t>
      </w:r>
      <w:r w:rsidRPr="006415A5">
        <w:rPr>
          <w:color w:val="000000"/>
          <w:sz w:val="28"/>
          <w:szCs w:val="28"/>
        </w:rPr>
        <w:t xml:space="preserve">обучения в детской музыкальной </w:t>
      </w:r>
      <w:proofErr w:type="gramStart"/>
      <w:r w:rsidRPr="006415A5">
        <w:rPr>
          <w:color w:val="000000"/>
          <w:sz w:val="28"/>
          <w:szCs w:val="28"/>
        </w:rPr>
        <w:t>школе</w:t>
      </w:r>
      <w:proofErr w:type="gramEnd"/>
      <w:r w:rsidRPr="006415A5">
        <w:rPr>
          <w:color w:val="000000"/>
          <w:sz w:val="28"/>
          <w:szCs w:val="28"/>
        </w:rPr>
        <w:t xml:space="preserve"> в которой целью музыкального образования и воспитания является формирование музыкальной и духовной культуры школьников</w:t>
      </w:r>
      <w:r>
        <w:rPr>
          <w:color w:val="000000"/>
          <w:sz w:val="28"/>
          <w:szCs w:val="28"/>
        </w:rPr>
        <w:t>:</w:t>
      </w: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 - выбор музыкальной профессии </w:t>
      </w: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415A5">
        <w:rPr>
          <w:color w:val="000000"/>
          <w:sz w:val="28"/>
          <w:szCs w:val="28"/>
        </w:rPr>
        <w:t xml:space="preserve">- поступление в </w:t>
      </w:r>
      <w:proofErr w:type="spellStart"/>
      <w:r w:rsidRPr="006415A5">
        <w:rPr>
          <w:color w:val="000000"/>
          <w:sz w:val="28"/>
          <w:szCs w:val="28"/>
        </w:rPr>
        <w:t>ССУз</w:t>
      </w:r>
      <w:proofErr w:type="spellEnd"/>
      <w:r w:rsidRPr="006415A5">
        <w:rPr>
          <w:color w:val="000000"/>
          <w:sz w:val="28"/>
          <w:szCs w:val="28"/>
        </w:rPr>
        <w:t xml:space="preserve"> и ВУЗ; </w:t>
      </w: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1070">
        <w:rPr>
          <w:color w:val="000000"/>
          <w:sz w:val="28"/>
          <w:szCs w:val="28"/>
        </w:rPr>
        <w:t>- устойчивое и постоянное</w:t>
      </w:r>
      <w:r w:rsidRPr="006415A5">
        <w:rPr>
          <w:color w:val="000000"/>
          <w:sz w:val="28"/>
          <w:szCs w:val="28"/>
        </w:rPr>
        <w:t xml:space="preserve"> желание общаться с инструментом;</w:t>
      </w: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 - диагностирование развития интеллектуальных способностей; </w:t>
      </w: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415A5">
        <w:rPr>
          <w:color w:val="000000"/>
          <w:sz w:val="28"/>
          <w:szCs w:val="28"/>
        </w:rPr>
        <w:t xml:space="preserve">- приобретение специальных навыков, позволяющих в будущем самостоятельно музицировать в домашнем кругу или участвовать в концертной деятельности в составе любительских коллективов; </w:t>
      </w: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- самостоятельная активность; разносторонность интересов; </w:t>
      </w: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- владение информационными технологиями в музыкальных областях; </w:t>
      </w: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- готовность к активности в досуговой деятельности, </w:t>
      </w:r>
      <w:proofErr w:type="gramStart"/>
      <w:r w:rsidRPr="006415A5">
        <w:rPr>
          <w:color w:val="000000"/>
          <w:sz w:val="28"/>
          <w:szCs w:val="28"/>
        </w:rPr>
        <w:t>активного</w:t>
      </w:r>
      <w:proofErr w:type="gramEnd"/>
      <w:r w:rsidRPr="006415A5">
        <w:rPr>
          <w:color w:val="000000"/>
          <w:sz w:val="28"/>
          <w:szCs w:val="28"/>
        </w:rPr>
        <w:t xml:space="preserve"> </w:t>
      </w:r>
      <w:proofErr w:type="spellStart"/>
      <w:r w:rsidRPr="006415A5">
        <w:rPr>
          <w:color w:val="000000"/>
          <w:sz w:val="28"/>
          <w:szCs w:val="28"/>
        </w:rPr>
        <w:t>музицирования</w:t>
      </w:r>
      <w:proofErr w:type="spellEnd"/>
      <w:r w:rsidRPr="006415A5">
        <w:rPr>
          <w:color w:val="000000"/>
          <w:sz w:val="28"/>
          <w:szCs w:val="28"/>
        </w:rPr>
        <w:t>, желание посещать филармонические концерты, приобретение записей с классическими произведениями;</w:t>
      </w: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В выпускнике музыкальной школы должны сочетаться разносторонние качества: наличие художественного воображения, проявление музыкальной инициативы, добротные исполнительские навыки. </w:t>
      </w: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>Профессиональное музыкальное образование, имеющее целью в дальнейшем получение профессии, в условиях современных запросов все чаще выходит из разряда «приоритетных». Однако если считать, что обучение в музыкальной школе призвано дать углубленные знания, умения и навыки одаренным в музыкальном отношении детям, то модель ученика школы искусств будущего должна соответствовать стратегии работы с одаренными детьми.</w:t>
      </w: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модель – </w:t>
      </w:r>
      <w:r w:rsidRPr="006415A5">
        <w:rPr>
          <w:i/>
          <w:iCs/>
          <w:color w:val="000000"/>
          <w:sz w:val="28"/>
          <w:szCs w:val="28"/>
        </w:rPr>
        <w:t xml:space="preserve">одаренный ребенок </w:t>
      </w:r>
      <w:r w:rsidRPr="006415A5">
        <w:rPr>
          <w:color w:val="000000"/>
          <w:sz w:val="28"/>
          <w:szCs w:val="28"/>
        </w:rPr>
        <w:t xml:space="preserve">– предполагает следующие черты: </w:t>
      </w: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>- неординарные музыкальные данные;</w:t>
      </w: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 - высокую потребность в познании музыкального мира, развитии музыкального кругозора;</w:t>
      </w: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 - высокий энергетический уровень; </w:t>
      </w:r>
    </w:p>
    <w:p w:rsidR="00BA53DA" w:rsidRPr="006415A5" w:rsidRDefault="00BA53DA" w:rsidP="00BA53DA">
      <w:pPr>
        <w:jc w:val="both"/>
        <w:rPr>
          <w:color w:val="000000"/>
          <w:sz w:val="28"/>
          <w:szCs w:val="28"/>
        </w:rPr>
      </w:pPr>
      <w:r w:rsidRPr="006415A5">
        <w:rPr>
          <w:color w:val="000000"/>
          <w:sz w:val="28"/>
          <w:szCs w:val="28"/>
        </w:rPr>
        <w:t xml:space="preserve">- умение концентрироваться на достижении цели; </w:t>
      </w:r>
    </w:p>
    <w:p w:rsidR="00BA53DA" w:rsidRPr="006415A5" w:rsidRDefault="00BA53DA" w:rsidP="00BA53DA">
      <w:pPr>
        <w:jc w:val="both"/>
        <w:rPr>
          <w:sz w:val="28"/>
          <w:szCs w:val="28"/>
        </w:rPr>
      </w:pPr>
      <w:r w:rsidRPr="006415A5">
        <w:rPr>
          <w:color w:val="000000"/>
          <w:sz w:val="28"/>
          <w:szCs w:val="28"/>
        </w:rPr>
        <w:t>- наличие личной системы ценностей;</w:t>
      </w:r>
    </w:p>
    <w:p w:rsidR="00BA53DA" w:rsidRPr="00171E65" w:rsidRDefault="00BA53DA" w:rsidP="00BA53DA">
      <w:pPr>
        <w:rPr>
          <w:color w:val="000000"/>
          <w:sz w:val="22"/>
          <w:szCs w:val="22"/>
        </w:rPr>
      </w:pPr>
      <w:r w:rsidRPr="00171E65">
        <w:rPr>
          <w:rFonts w:ascii="TimesNewRomanPSMT" w:hAnsi="TimesNewRomanPSMT"/>
          <w:color w:val="000000"/>
          <w:sz w:val="28"/>
          <w:szCs w:val="28"/>
        </w:rPr>
        <w:t>Формировать ученика будущего должны педагоги настоящего</w:t>
      </w:r>
      <w:r>
        <w:rPr>
          <w:rFonts w:ascii="TimesNewRomanPSMT" w:hAnsi="TimesNewRomanPSMT"/>
          <w:color w:val="000000"/>
        </w:rPr>
        <w:t xml:space="preserve">. </w:t>
      </w:r>
      <w:r w:rsidRPr="00171E65">
        <w:rPr>
          <w:rStyle w:val="c5"/>
          <w:color w:val="000000"/>
          <w:sz w:val="28"/>
          <w:szCs w:val="28"/>
        </w:rPr>
        <w:t>Учитывая те требования, которым должны соответствовать педагоги в настоящее время, можно обозначить те характеристики модели, которые необходимо формировать в ближайшее десятилетие: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постоянный поиск и обновление (комфортное существование в информационном пространстве);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обязательное участие в конкурсах различных уровней;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результативность участия в конкурсах исполнительского мастерства;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сбор информации о собственных достижениях, составление «портфолио» к предстоящим аттестациям, подтверждающим рейтинг преподавателя.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Пути и способы достижения обозначенной модели видятся  в следующем: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- педагог, желающий совершенствоваться в работе и соответствовать новому времени, должен уметь различать, сравнивать, работать самостоятельно без постоянного руководства; брать на себя ответственность; видеть проблемы и искать пути их решения, принимать решения в условиях дефицита времени и информации; планировать и прогнозировать; работать в группе; быть готовым к переменам;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Педагоги призваны формировать необходимые компетенции у детей, при этом процесс учения понимается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Специфика        музыкально-педагогической деятельности  в том, что она решает педагогические задачи средствами музыкального искусства.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Музыкально-педагогическая деятельность сочетает в себе педагогическую, музыкально-исполнительскую, исследовательскую работу, основанную на умении самостоятельно обобщать и систематизировать получаемые знания.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Музыкально-педагогическая деятельность, как и всякая другая, существует в форме цепи действий, каждое из которых соответствует определенному уровню формирования музыкально-педагогических каче</w:t>
      </w:r>
      <w:proofErr w:type="gramStart"/>
      <w:r>
        <w:rPr>
          <w:rStyle w:val="c5"/>
          <w:color w:val="000000"/>
          <w:sz w:val="28"/>
          <w:szCs w:val="28"/>
        </w:rPr>
        <w:t>ств сп</w:t>
      </w:r>
      <w:proofErr w:type="gramEnd"/>
      <w:r>
        <w:rPr>
          <w:rStyle w:val="c5"/>
          <w:color w:val="000000"/>
          <w:sz w:val="28"/>
          <w:szCs w:val="28"/>
        </w:rPr>
        <w:t>ециалиста на определенной ступени его подготовки и квалификации. В то же время она синтезирует в себе весь комплекс педагогических и специальных знаний, взаимообусловленность поставленной задачи и средств ее разрешения. Особенностью же музыкально-педагогической деятельности является наличие в числе ее составляющих художественно-творческого начала.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Художественная деятельность занимает в жизни особое место, она тесно связана с творчеством.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 связи с тем, что профессия </w:t>
      </w:r>
      <w:r w:rsidR="00A61070">
        <w:rPr>
          <w:rStyle w:val="c5"/>
          <w:color w:val="000000"/>
          <w:sz w:val="28"/>
          <w:szCs w:val="28"/>
        </w:rPr>
        <w:t>преподавателя</w:t>
      </w:r>
      <w:r>
        <w:rPr>
          <w:rStyle w:val="c5"/>
          <w:color w:val="000000"/>
          <w:sz w:val="28"/>
          <w:szCs w:val="28"/>
        </w:rPr>
        <w:t xml:space="preserve"> протекает в двух взаимосвязанных между собой сферах (педагогической и музыкальной) личность педагога-музыканта должна обладать педагогической и музыкальной культурой. К приоритетным личным качествам, обеспечивающим эффективность музыкально-педагогической деятельности, относятся музыкальность, </w:t>
      </w:r>
      <w:proofErr w:type="spellStart"/>
      <w:r>
        <w:rPr>
          <w:rStyle w:val="c5"/>
          <w:color w:val="000000"/>
          <w:sz w:val="28"/>
          <w:szCs w:val="28"/>
        </w:rPr>
        <w:t>эмпатийность</w:t>
      </w:r>
      <w:proofErr w:type="spellEnd"/>
      <w:r>
        <w:rPr>
          <w:rStyle w:val="c5"/>
          <w:color w:val="000000"/>
          <w:sz w:val="28"/>
          <w:szCs w:val="28"/>
        </w:rPr>
        <w:t>, профессиональное мышление и самосознание, артистизм, креативность, личностная профессиональная позиция.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Особенности профессиональной деятельности </w:t>
      </w:r>
      <w:r w:rsidR="00A61070">
        <w:rPr>
          <w:rStyle w:val="c5"/>
          <w:color w:val="000000"/>
          <w:sz w:val="28"/>
          <w:szCs w:val="28"/>
        </w:rPr>
        <w:t>преподавателя</w:t>
      </w:r>
      <w:r>
        <w:rPr>
          <w:rStyle w:val="c5"/>
          <w:color w:val="000000"/>
          <w:sz w:val="28"/>
          <w:szCs w:val="28"/>
        </w:rPr>
        <w:t xml:space="preserve"> в школе будущего должны включать в себя конструктивную, музыкально-исполнительскую и коммуникативно-организаторскую деятельность. Таким образом, педагог-музыкант должен знать: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Специфику музыкальных знаний, умений и навыков, позволяющих использовать на уроке педагогический показ на инструменте.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Систему вариативных программ и технологий в соответствии с образовательными потребностями учащихся.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Основы психологии творчества, возрастной психологии и социологии.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4. Способы и формы обновления своих знаний.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Должен уметь: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абстрактно и аналитически мыслить, формировать у учащихся способности к самостоятельному управлению собственной деятельностью;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активно проявлять инициативу и быть готовым к переменам;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психологически переключаться на работу с разными учениками, «вживаться» в многочисленные роли, вставать на место ученика;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быстро схватывать и усваивать новое, уходить от инерции методического, педагогического и музыкально-художественного мышления;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владеть Интернетом, новыми технологиями, электронной почтой, мультимедийным оборудованием и т.п.;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составлять учебные программы, проекты; найти организации или спонсоров, способных обеспечить финансирование задуманного проекта.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 xml:space="preserve">Работа педагога-музыканта в ДМШ имеет большое социальное значение – он формирует основные качества личности учащихся, их мировоззрение, мышление, вкусы, характер, приобщает молодое поколение к лучшим достижениям мировой культуры. Музыкальному образованию и воспитанию в этом процессе принадлежит решающая роль по ряду причин: во-первых, в комплексе средств художественного воздействия музыкальное воспитание может рассматриваться как самое доступное и массовое – ведь музыка окружает человека буквально  с первых лет его жизни; </w:t>
      </w:r>
      <w:proofErr w:type="gramStart"/>
      <w:r>
        <w:rPr>
          <w:rStyle w:val="c5"/>
          <w:color w:val="000000"/>
          <w:sz w:val="28"/>
          <w:szCs w:val="28"/>
        </w:rPr>
        <w:t>во-вторых, музыка как вид искусства обладает наибольшим эффектом непосредственного эмоционального воздействия в силу своей способности затрагивать самые сокровенные чувства  людей, увлекать их, подчинять своему настроению и порыву; в-третьих, воздействуя на духовный мир человека, музыка является средством идейного воспитания – формируя отношение к окружающей действительности, музыка тем самым формирует нравственные принципы и убеждения;</w:t>
      </w:r>
      <w:proofErr w:type="gramEnd"/>
      <w:r>
        <w:rPr>
          <w:rStyle w:val="c5"/>
          <w:color w:val="000000"/>
          <w:sz w:val="28"/>
          <w:szCs w:val="28"/>
        </w:rPr>
        <w:t xml:space="preserve"> в-четвертых, музыка развивает умственные способности учащихся, активизирует мышление, помогает выработке понятий и суждений.</w:t>
      </w:r>
    </w:p>
    <w:p w:rsidR="00BA53DA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Реализация всех этих возможностей музыкального обучения и воспитания осуществима только с помощью высококвалифицированного преподавателя. Современный педагог-музыкант должен хорошо знать научные основы преподаваемого предмета и современные методы музыкального обучения в детской  школе искусств, сущность и специфику урока, определенные типы его построения. Однако этого еще недостаточно, ибо современный преподаватель – не просто разносторонне образованный человек с широкой эрудицией в рамках своей специальности, но прежде всего педагог, имеющий хорошую психолого-педагогическую подготовку.</w:t>
      </w:r>
    </w:p>
    <w:p w:rsidR="00BA53DA" w:rsidRPr="00887E63" w:rsidRDefault="00BA53DA" w:rsidP="00BA53DA">
      <w:pPr>
        <w:pStyle w:val="c1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rStyle w:val="c5"/>
          <w:color w:val="000000"/>
          <w:sz w:val="28"/>
          <w:szCs w:val="28"/>
        </w:rPr>
        <w:t xml:space="preserve">        Уровень педагогического мастерства педагога определяется не только за счет выполнения им образовательных функций, но и воспитательных, которые проявляются в единой системе педагогической деятельности. </w:t>
      </w:r>
    </w:p>
    <w:p w:rsidR="00BA53DA" w:rsidRPr="005D2CE9" w:rsidRDefault="00BA53DA" w:rsidP="00BA53DA">
      <w:pPr>
        <w:pStyle w:val="2"/>
      </w:pPr>
    </w:p>
    <w:p w:rsidR="00BA53DA" w:rsidRPr="005D2CE9" w:rsidRDefault="00BA53DA" w:rsidP="00BA53DA">
      <w:pPr>
        <w:pStyle w:val="2"/>
      </w:pPr>
    </w:p>
    <w:p w:rsidR="00BA53DA" w:rsidRPr="005D2CE9" w:rsidRDefault="00BA53DA" w:rsidP="00BA53DA">
      <w:pPr>
        <w:pStyle w:val="2"/>
      </w:pPr>
    </w:p>
    <w:p w:rsidR="004E5AE0" w:rsidRPr="00CD458A" w:rsidRDefault="002270D2" w:rsidP="00CD458A">
      <w:pPr>
        <w:pStyle w:val="a8"/>
        <w:jc w:val="center"/>
        <w:rPr>
          <w:b/>
          <w:szCs w:val="28"/>
        </w:rPr>
      </w:pPr>
      <w:r w:rsidRPr="00CD458A">
        <w:rPr>
          <w:b/>
          <w:szCs w:val="28"/>
        </w:rPr>
        <w:lastRenderedPageBreak/>
        <w:t xml:space="preserve">2. Планируемые результаты освоения </w:t>
      </w:r>
      <w:proofErr w:type="gramStart"/>
      <w:r w:rsidRPr="00CD458A">
        <w:rPr>
          <w:b/>
          <w:szCs w:val="28"/>
        </w:rPr>
        <w:t>обучающимися</w:t>
      </w:r>
      <w:proofErr w:type="gramEnd"/>
      <w:r w:rsidRPr="00CD458A">
        <w:rPr>
          <w:b/>
          <w:szCs w:val="28"/>
        </w:rPr>
        <w:br/>
        <w:t>образовательной программы в области музыкального искусства «Народные инструменты»</w:t>
      </w:r>
    </w:p>
    <w:p w:rsidR="002270D2" w:rsidRPr="00CD458A" w:rsidRDefault="002270D2" w:rsidP="00CD458A">
      <w:pPr>
        <w:pStyle w:val="a8"/>
        <w:rPr>
          <w:szCs w:val="28"/>
        </w:rPr>
      </w:pPr>
    </w:p>
    <w:p w:rsidR="002270D2" w:rsidRPr="00CD458A" w:rsidRDefault="002270D2" w:rsidP="00CD458A">
      <w:pPr>
        <w:pStyle w:val="a8"/>
        <w:ind w:firstLine="708"/>
        <w:rPr>
          <w:szCs w:val="28"/>
        </w:rPr>
      </w:pPr>
      <w:r w:rsidRPr="00CD458A">
        <w:rPr>
          <w:szCs w:val="28"/>
        </w:rPr>
        <w:t>Минимум содержания программы «Народные инструменты» должен обеспечивать целостное художественно – эстетическое развитие личности и приобретение ею в процессе освоения образовательных программ музыкально – исполнительских и теоретических знаний, умений и навыков.</w:t>
      </w:r>
    </w:p>
    <w:p w:rsidR="002270D2" w:rsidRPr="00CD458A" w:rsidRDefault="002270D2" w:rsidP="00CD458A">
      <w:pPr>
        <w:pStyle w:val="a8"/>
        <w:rPr>
          <w:szCs w:val="28"/>
        </w:rPr>
      </w:pPr>
      <w:r w:rsidRPr="00CD458A">
        <w:rPr>
          <w:szCs w:val="28"/>
        </w:rPr>
        <w:t>Планируемым результатом освоения образовательной программы «Народные инструменты» является качественное и прочное приобретение обучающимися следующих знаний, умений и навыков в предметных областях обязательной части:</w:t>
      </w:r>
    </w:p>
    <w:p w:rsidR="002270D2" w:rsidRPr="00CD458A" w:rsidRDefault="002270D2" w:rsidP="00CD458A">
      <w:pPr>
        <w:pStyle w:val="a8"/>
        <w:rPr>
          <w:b/>
          <w:i/>
          <w:iCs/>
          <w:szCs w:val="28"/>
        </w:rPr>
      </w:pPr>
      <w:r w:rsidRPr="00CD458A">
        <w:rPr>
          <w:b/>
          <w:i/>
          <w:iCs/>
          <w:szCs w:val="28"/>
        </w:rPr>
        <w:t xml:space="preserve">в области музыкального исполнительства </w:t>
      </w:r>
      <w:proofErr w:type="gramStart"/>
      <w:r w:rsidRPr="00CD458A">
        <w:rPr>
          <w:b/>
          <w:i/>
          <w:iCs/>
          <w:szCs w:val="28"/>
        </w:rPr>
        <w:t>обучающийся</w:t>
      </w:r>
      <w:proofErr w:type="gramEnd"/>
      <w:r w:rsidRPr="00CD458A">
        <w:rPr>
          <w:b/>
          <w:i/>
          <w:iCs/>
          <w:szCs w:val="28"/>
        </w:rPr>
        <w:t xml:space="preserve"> должен:</w:t>
      </w:r>
    </w:p>
    <w:p w:rsidR="002270D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2270D2" w:rsidRPr="00CD458A">
        <w:rPr>
          <w:szCs w:val="28"/>
        </w:rPr>
        <w:t>знать основной репертуар для данного инструмента (инструментов);</w:t>
      </w:r>
    </w:p>
    <w:p w:rsidR="002270D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2270D2" w:rsidRPr="00CD458A">
        <w:rPr>
          <w:szCs w:val="28"/>
        </w:rPr>
        <w:t>знать художественно – эстетические и технические особенности, характерные для сольного, ансамблевого и (или) оркестрового исполнительства;</w:t>
      </w:r>
    </w:p>
    <w:p w:rsidR="002270D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2270D2" w:rsidRPr="00CD458A">
        <w:rPr>
          <w:szCs w:val="28"/>
        </w:rPr>
        <w:t>знать характерные особенности музыкальных жанров, основные стилистические направления и композиторские индивидуальности;</w:t>
      </w:r>
    </w:p>
    <w:p w:rsidR="002270D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2270D2" w:rsidRPr="00CD458A">
        <w:rPr>
          <w:szCs w:val="28"/>
        </w:rPr>
        <w:t>знать музыкальную терминологию;</w:t>
      </w:r>
    </w:p>
    <w:p w:rsidR="002270D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2270D2" w:rsidRPr="00CD458A">
        <w:rPr>
          <w:szCs w:val="28"/>
        </w:rPr>
        <w:t>уметь грамотно исполнять музыкальные произведения как сольно, так и при игре в ансамбле и (или) оркестре на народном или национальном инструменте на достаточном художественном уровне в соответствии со стилевыми особенностями;</w:t>
      </w:r>
    </w:p>
    <w:p w:rsidR="002270D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2270D2" w:rsidRPr="00CD458A">
        <w:rPr>
          <w:szCs w:val="28"/>
        </w:rPr>
        <w:t>уметь самостоятельно разучивать музыкальные произведения различных жанров и стилей на народном инструменте;</w:t>
      </w:r>
    </w:p>
    <w:p w:rsidR="002270D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2270D2" w:rsidRPr="00CD458A">
        <w:rPr>
          <w:szCs w:val="28"/>
        </w:rPr>
        <w:t>уметь создавать собственную исполнительскую концепцию исполняемого музыкального произведения;</w:t>
      </w:r>
    </w:p>
    <w:p w:rsidR="002270D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2270D2" w:rsidRPr="00CD458A">
        <w:rPr>
          <w:szCs w:val="28"/>
        </w:rPr>
        <w:t>уметь ориентироваться в многообразии музыкальных форм при анализе и исполнении музыкальных произведений на народном или национальном инструменте;</w:t>
      </w:r>
    </w:p>
    <w:p w:rsidR="002270D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2270D2" w:rsidRPr="00CD458A">
        <w:rPr>
          <w:szCs w:val="28"/>
        </w:rPr>
        <w:t>уметь самостоятельно преодолевать технические трудности при разучивании несложного музыкального произведения на народном или национальном инструменте;</w:t>
      </w:r>
    </w:p>
    <w:p w:rsidR="002270D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2270D2" w:rsidRPr="00CD458A">
        <w:rPr>
          <w:szCs w:val="28"/>
        </w:rPr>
        <w:t>обладать навыками игры на фортепиано несложных музыкальных произведений различных стилей и жанров;</w:t>
      </w:r>
    </w:p>
    <w:p w:rsidR="00C6187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C61872" w:rsidRPr="00CD458A">
        <w:rPr>
          <w:szCs w:val="28"/>
        </w:rPr>
        <w:t>обладать навыками импровизации на народном или национальном инструменте, чтения с листа несложных музыкальных произведений, как на народном</w:t>
      </w:r>
      <w:r>
        <w:rPr>
          <w:szCs w:val="28"/>
        </w:rPr>
        <w:t xml:space="preserve"> </w:t>
      </w:r>
      <w:r w:rsidR="00C61872" w:rsidRPr="00CD458A">
        <w:rPr>
          <w:szCs w:val="28"/>
        </w:rPr>
        <w:t>инструменте, так и на фортепиано;</w:t>
      </w:r>
    </w:p>
    <w:p w:rsidR="00C6187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C61872" w:rsidRPr="00CD458A">
        <w:rPr>
          <w:szCs w:val="28"/>
        </w:rPr>
        <w:t>обладать навыками подбора по слуху;</w:t>
      </w:r>
    </w:p>
    <w:p w:rsidR="00C6187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C61872" w:rsidRPr="00CD458A">
        <w:rPr>
          <w:szCs w:val="28"/>
        </w:rPr>
        <w:t>обладать первичными навыками в области теоретического и исполнительского анализа исполняемых произведений;</w:t>
      </w:r>
    </w:p>
    <w:p w:rsidR="00C6187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C61872" w:rsidRPr="00CD458A">
        <w:rPr>
          <w:szCs w:val="28"/>
        </w:rPr>
        <w:t>обладать способностями к аналитическому мышлению и обобщению исполнительского опыта (как собственного, так и чужого);</w:t>
      </w:r>
    </w:p>
    <w:p w:rsidR="00C6187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lastRenderedPageBreak/>
        <w:t>-</w:t>
      </w:r>
      <w:r w:rsidR="00C61872" w:rsidRPr="00CD458A">
        <w:rPr>
          <w:szCs w:val="28"/>
        </w:rPr>
        <w:t>обладать навыками публичных выступлений (сольных, ансамблевых, оркестровых)</w:t>
      </w:r>
    </w:p>
    <w:p w:rsidR="00C61872" w:rsidRPr="00CD458A" w:rsidRDefault="00C61872" w:rsidP="00CD458A">
      <w:pPr>
        <w:pStyle w:val="a8"/>
        <w:rPr>
          <w:b/>
          <w:i/>
          <w:iCs/>
          <w:szCs w:val="28"/>
        </w:rPr>
      </w:pPr>
      <w:r w:rsidRPr="00CD458A">
        <w:rPr>
          <w:b/>
          <w:i/>
          <w:iCs/>
          <w:szCs w:val="28"/>
        </w:rPr>
        <w:t xml:space="preserve">в области теории и истории музыки </w:t>
      </w:r>
      <w:proofErr w:type="gramStart"/>
      <w:r w:rsidRPr="00CD458A">
        <w:rPr>
          <w:b/>
          <w:i/>
          <w:iCs/>
          <w:szCs w:val="28"/>
        </w:rPr>
        <w:t>обучающийся</w:t>
      </w:r>
      <w:proofErr w:type="gramEnd"/>
      <w:r w:rsidRPr="00CD458A">
        <w:rPr>
          <w:b/>
          <w:i/>
          <w:iCs/>
          <w:szCs w:val="28"/>
        </w:rPr>
        <w:t xml:space="preserve"> должен:</w:t>
      </w:r>
    </w:p>
    <w:p w:rsidR="00C6187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C61872" w:rsidRPr="00CD458A">
        <w:rPr>
          <w:szCs w:val="28"/>
        </w:rPr>
        <w:t>знать музыкальную грамоту и основы теории музыки;</w:t>
      </w:r>
    </w:p>
    <w:p w:rsidR="00C61872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C61872" w:rsidRPr="00CD458A">
        <w:rPr>
          <w:szCs w:val="28"/>
        </w:rPr>
        <w:t>знать основные этапы жизненного и творческого пути отечественных и зарубежных композиторов, а также созданные ими музыкальные произведения;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обладать первичными знаниями в области строения классических музыкальных форм;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уметь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уметь осмысливать музыкальные произведения и события путём изложения в письменной форме, в форме ведения бесед, дискуссий, рассказов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обладать навыками восприятия музыкальных произведений различных стилей и жанров, созданных в разные исторические периоды;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обладать навыками анализа музыкального произведения (особенностей стиля и жанра, мелодический и гармонический анализ);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обладать навыками записи музыкального текста по слуху;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 xml:space="preserve">обладать навыками вокального исполнения музыкального текста, в том числе путём группового (ансамблевого) и индивидуального </w:t>
      </w:r>
      <w:proofErr w:type="spellStart"/>
      <w:r w:rsidR="009C44C7" w:rsidRPr="00CD458A">
        <w:rPr>
          <w:szCs w:val="28"/>
        </w:rPr>
        <w:t>сольфеджирования</w:t>
      </w:r>
      <w:proofErr w:type="spellEnd"/>
      <w:r w:rsidR="009C44C7" w:rsidRPr="00CD458A">
        <w:rPr>
          <w:szCs w:val="28"/>
        </w:rPr>
        <w:t>, пения с листа;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уметь строить интервалы и аккорды;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группировать длительности;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уметь транспонировать заданный музыкальный материал;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обладать багажом прослушанных музыкальных произведений;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уметь узнавать прослушанные музыкальные произведения на слух;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уметь свободно ориентироваться в исторических периодах музыкального искусства, многообразии жанров и композиторских стилях;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владеть информацией об особенностях развития музыкального искусства стран, представители и произведения которых изучались в области теории и истории музыки;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обладать представлениями о творческом облике того или иного композитора, творчество которых изучались в курсе слушания музыки или музыкальной литературы, их эстетических взглядах, приоритетных жанрах творчества;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обладать навыками восприятия элементов музыкального языка;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обладать сформированными навыками метрических и ритмических закономерностей музыкального текста;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обладать первичными навыками и умениями по сочинению музыкального текста.</w:t>
      </w:r>
    </w:p>
    <w:p w:rsidR="009C44C7" w:rsidRPr="00CD458A" w:rsidRDefault="009C44C7" w:rsidP="00CD458A">
      <w:pPr>
        <w:pStyle w:val="a8"/>
        <w:ind w:firstLine="708"/>
        <w:rPr>
          <w:szCs w:val="28"/>
        </w:rPr>
      </w:pPr>
      <w:r w:rsidRPr="00CD458A">
        <w:rPr>
          <w:szCs w:val="28"/>
        </w:rPr>
        <w:t>Результатом освоения программы «Народные инструменты» с дополнительным годом обучения, сверх обозначенных предметных областей, является приобретение обучающимися следующих знаний, умений и навыков в предметных областях:</w:t>
      </w:r>
    </w:p>
    <w:p w:rsidR="009C44C7" w:rsidRPr="00CD458A" w:rsidRDefault="009C44C7" w:rsidP="00CD458A">
      <w:pPr>
        <w:pStyle w:val="a8"/>
        <w:rPr>
          <w:b/>
          <w:i/>
          <w:iCs/>
          <w:szCs w:val="28"/>
        </w:rPr>
      </w:pPr>
      <w:r w:rsidRPr="00CD458A">
        <w:rPr>
          <w:b/>
          <w:i/>
          <w:iCs/>
          <w:szCs w:val="28"/>
        </w:rPr>
        <w:lastRenderedPageBreak/>
        <w:t xml:space="preserve">в области музыкального исполнительства </w:t>
      </w:r>
      <w:proofErr w:type="gramStart"/>
      <w:r w:rsidRPr="00CD458A">
        <w:rPr>
          <w:b/>
          <w:i/>
          <w:iCs/>
          <w:szCs w:val="28"/>
        </w:rPr>
        <w:t>обучающийся</w:t>
      </w:r>
      <w:proofErr w:type="gramEnd"/>
      <w:r w:rsidRPr="00CD458A">
        <w:rPr>
          <w:b/>
          <w:i/>
          <w:iCs/>
          <w:szCs w:val="28"/>
        </w:rPr>
        <w:t xml:space="preserve"> должен:</w:t>
      </w:r>
    </w:p>
    <w:p w:rsidR="009C44C7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9C44C7" w:rsidRPr="00CD458A">
        <w:rPr>
          <w:szCs w:val="28"/>
        </w:rPr>
        <w:t>знать основной сольный репертуар для народного инструмента;</w:t>
      </w:r>
    </w:p>
    <w:p w:rsidR="0002761A" w:rsidRPr="00CD458A" w:rsidRDefault="0002761A" w:rsidP="00CD458A">
      <w:pPr>
        <w:pStyle w:val="a8"/>
        <w:rPr>
          <w:szCs w:val="28"/>
        </w:rPr>
      </w:pPr>
      <w:r w:rsidRPr="00CD458A">
        <w:rPr>
          <w:szCs w:val="28"/>
        </w:rPr>
        <w:t>знать ансамблевый и оркестровый репертуар для народных или национальных инструментов;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знать различные исполнительские интерпретации музыкальных произведений;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уметь исполнять музыкальные произведения как сольно, так и в ансамбле и (или) оркестре на достаточном художественном уровне в соответствии со стилевыми особенностями;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обладать навыками подбора по слуху.</w:t>
      </w:r>
    </w:p>
    <w:p w:rsidR="0002761A" w:rsidRPr="00CD458A" w:rsidRDefault="0002761A" w:rsidP="00CD458A">
      <w:pPr>
        <w:pStyle w:val="a8"/>
        <w:rPr>
          <w:szCs w:val="28"/>
        </w:rPr>
      </w:pPr>
    </w:p>
    <w:p w:rsidR="0002761A" w:rsidRPr="00CD458A" w:rsidRDefault="0002761A" w:rsidP="00CD458A">
      <w:pPr>
        <w:pStyle w:val="a8"/>
        <w:rPr>
          <w:b/>
          <w:i/>
          <w:iCs/>
          <w:szCs w:val="28"/>
        </w:rPr>
      </w:pPr>
      <w:r w:rsidRPr="00CD458A">
        <w:rPr>
          <w:b/>
          <w:i/>
          <w:iCs/>
          <w:szCs w:val="28"/>
        </w:rPr>
        <w:t xml:space="preserve">в области теории и истории музыки </w:t>
      </w:r>
      <w:proofErr w:type="gramStart"/>
      <w:r w:rsidRPr="00CD458A">
        <w:rPr>
          <w:b/>
          <w:i/>
          <w:iCs/>
          <w:szCs w:val="28"/>
        </w:rPr>
        <w:t>обучающийся</w:t>
      </w:r>
      <w:proofErr w:type="gramEnd"/>
      <w:r w:rsidRPr="00CD458A">
        <w:rPr>
          <w:b/>
          <w:i/>
          <w:iCs/>
          <w:szCs w:val="28"/>
        </w:rPr>
        <w:t xml:space="preserve"> должен: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обладать первичными знаниями основных эстетических и стилевых направлений в области музыкального, изобразительного, театрального и киноискусства;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обладать первичными знаниями и умениями в области элементарной теории музыки (знать основные элементы музыкального языка, принципы строения музыкальной ткани, типы изложения музыкального материала, уметь осуществлять построение интервалов и аккордов, группировку длительностей, транспозицию музыкального материала);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уметь осуществлять элементарный анализ нотного текста с объяснением роли выразительных сре</w:t>
      </w:r>
      <w:proofErr w:type="gramStart"/>
      <w:r w:rsidR="0002761A" w:rsidRPr="00CD458A">
        <w:rPr>
          <w:szCs w:val="28"/>
        </w:rPr>
        <w:t>дств в к</w:t>
      </w:r>
      <w:proofErr w:type="gramEnd"/>
      <w:r w:rsidR="0002761A" w:rsidRPr="00CD458A">
        <w:rPr>
          <w:szCs w:val="28"/>
        </w:rPr>
        <w:t>онтексте музыкального произведения;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обладать первичными навыками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обладать навыками сочинения и импровизации музыкального текста;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обладать навыками восприятия современной музыки.</w:t>
      </w:r>
    </w:p>
    <w:p w:rsidR="0002761A" w:rsidRPr="00CD458A" w:rsidRDefault="0002761A" w:rsidP="00CD458A">
      <w:pPr>
        <w:pStyle w:val="a8"/>
        <w:ind w:firstLine="708"/>
        <w:rPr>
          <w:szCs w:val="28"/>
        </w:rPr>
      </w:pPr>
      <w:r w:rsidRPr="00CD458A">
        <w:rPr>
          <w:szCs w:val="28"/>
        </w:rPr>
        <w:t>Результаты освоения программы «Народные инструменты» по учебным предметам обязательной части должны отражать:</w:t>
      </w:r>
    </w:p>
    <w:p w:rsidR="0002761A" w:rsidRPr="00CD458A" w:rsidRDefault="0002761A" w:rsidP="00CD458A">
      <w:pPr>
        <w:pStyle w:val="a8"/>
        <w:ind w:firstLine="708"/>
        <w:rPr>
          <w:b/>
          <w:i/>
          <w:iCs/>
          <w:szCs w:val="28"/>
        </w:rPr>
      </w:pPr>
      <w:r w:rsidRPr="00CD458A">
        <w:rPr>
          <w:b/>
          <w:i/>
          <w:iCs/>
          <w:szCs w:val="28"/>
        </w:rPr>
        <w:t>Специальность: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знание в соответствии с программными требованиями репертуара для народного или национального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миниатюры, разнообразные переложения) в соответствии с программными требованиями;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lastRenderedPageBreak/>
        <w:t>-</w:t>
      </w:r>
      <w:r w:rsidR="0002761A" w:rsidRPr="00CD458A">
        <w:rPr>
          <w:szCs w:val="28"/>
        </w:rPr>
        <w:t>знание художественно – исполнительских возможностей изучаемого инструмента;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знание профессиональной терминологии;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наличие умений по чтению с листа и транспонированию несложных музыкальных произведений разных жанров и форм;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навыки по использованию музыкально – 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приёмов;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наличие творческой инициативы, сформированных представлений о методике разучивания музыкальных произведений и приёмах работы над исполнительскими трудностями;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 xml:space="preserve">наличие элементарных навыков </w:t>
      </w:r>
      <w:proofErr w:type="spellStart"/>
      <w:r w:rsidR="0002761A" w:rsidRPr="00CD458A">
        <w:rPr>
          <w:szCs w:val="28"/>
        </w:rPr>
        <w:t>репетиционно</w:t>
      </w:r>
      <w:proofErr w:type="spellEnd"/>
      <w:r w:rsidR="0002761A" w:rsidRPr="00CD458A">
        <w:rPr>
          <w:szCs w:val="28"/>
        </w:rPr>
        <w:t xml:space="preserve"> – концертной работы в качестве солиста.</w:t>
      </w:r>
    </w:p>
    <w:p w:rsidR="0002761A" w:rsidRPr="00CD458A" w:rsidRDefault="0002761A" w:rsidP="00CD458A">
      <w:pPr>
        <w:pStyle w:val="a8"/>
        <w:ind w:firstLine="708"/>
        <w:rPr>
          <w:b/>
          <w:i/>
          <w:iCs/>
          <w:szCs w:val="28"/>
        </w:rPr>
      </w:pPr>
      <w:r w:rsidRPr="00CD458A">
        <w:rPr>
          <w:b/>
          <w:i/>
          <w:iCs/>
          <w:szCs w:val="28"/>
        </w:rPr>
        <w:t>Ансамбль: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сформированный комплекс навыков и умений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знание ансамблевого репертуара (музыкальных произведений, созданных для различных инструментальных составов, переложений произведений классической музыки), различных отечественных и зарубежных композиторов, способствующее формированию способности к коллективному исполнительству;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навыки по решению музыкально – 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02761A" w:rsidRPr="00CD458A" w:rsidRDefault="0002761A" w:rsidP="00CD458A">
      <w:pPr>
        <w:pStyle w:val="a8"/>
        <w:ind w:firstLine="708"/>
        <w:rPr>
          <w:b/>
          <w:i/>
          <w:iCs/>
          <w:szCs w:val="28"/>
        </w:rPr>
      </w:pPr>
      <w:r w:rsidRPr="00CD458A">
        <w:rPr>
          <w:b/>
          <w:i/>
          <w:iCs/>
          <w:szCs w:val="28"/>
        </w:rPr>
        <w:t>Фортепиано: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знание инструментальных и художественных особенностей и возможностей фортепиано;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02761A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2761A" w:rsidRPr="00CD458A">
        <w:rPr>
          <w:szCs w:val="28"/>
        </w:rPr>
        <w:t>владение основными видами фортепианной техники, использование художественно оправданных технических приёмов, позволяющих создавать художественный образ, соответствующий авторскому замыслу.</w:t>
      </w:r>
    </w:p>
    <w:p w:rsidR="000D67DD" w:rsidRPr="00CD458A" w:rsidRDefault="0002761A" w:rsidP="00CD458A">
      <w:pPr>
        <w:pStyle w:val="a8"/>
        <w:ind w:firstLine="708"/>
        <w:rPr>
          <w:b/>
          <w:i/>
          <w:iCs/>
          <w:szCs w:val="28"/>
        </w:rPr>
      </w:pPr>
      <w:r w:rsidRPr="00CD458A">
        <w:rPr>
          <w:b/>
          <w:i/>
          <w:iCs/>
          <w:szCs w:val="28"/>
        </w:rPr>
        <w:t>Хоровой класс: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знание начальных основ хорового искусства, вокально – хоровых особенностей хоровых партитур, художественно – исполнительских возможностей хорового коллектива;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lastRenderedPageBreak/>
        <w:t>-</w:t>
      </w:r>
      <w:r w:rsidR="000D67DD" w:rsidRPr="00CD458A">
        <w:rPr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0D67DD" w:rsidRPr="00CD458A" w:rsidRDefault="000D67DD" w:rsidP="00CD458A">
      <w:pPr>
        <w:pStyle w:val="a8"/>
        <w:ind w:firstLine="708"/>
        <w:rPr>
          <w:b/>
          <w:i/>
          <w:iCs/>
          <w:szCs w:val="28"/>
        </w:rPr>
      </w:pPr>
      <w:r w:rsidRPr="00CD458A">
        <w:rPr>
          <w:b/>
          <w:i/>
          <w:iCs/>
          <w:szCs w:val="28"/>
        </w:rPr>
        <w:t>Сольфеджио: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 xml:space="preserve">сформированный комплекс знаний, умений и навыков, отражающий наличие у обучающегося развитого </w:t>
      </w:r>
      <w:proofErr w:type="spellStart"/>
      <w:r w:rsidR="000D67DD" w:rsidRPr="00CD458A">
        <w:rPr>
          <w:szCs w:val="28"/>
        </w:rPr>
        <w:t>звуковысотного</w:t>
      </w:r>
      <w:proofErr w:type="spellEnd"/>
      <w:r w:rsidR="000D67DD" w:rsidRPr="00CD458A">
        <w:rPr>
          <w:szCs w:val="28"/>
        </w:rPr>
        <w:t xml:space="preserve"> музыкального слуха и памяти, чувства лада, метроритма, художественного вкуса, знания музыкальных стилей, способствующих творческой самостоятельности, в том числе;</w:t>
      </w:r>
    </w:p>
    <w:p w:rsidR="000D67DD" w:rsidRPr="00CD458A" w:rsidRDefault="000D67DD" w:rsidP="00CD458A">
      <w:pPr>
        <w:pStyle w:val="a8"/>
        <w:rPr>
          <w:szCs w:val="28"/>
        </w:rPr>
      </w:pPr>
      <w:r w:rsidRPr="00CD458A">
        <w:rPr>
          <w:szCs w:val="28"/>
        </w:rPr>
        <w:t>-первичные теоретические знания, в том числе, профессиональной музыкальной терминологии;</w:t>
      </w:r>
    </w:p>
    <w:p w:rsidR="000D67DD" w:rsidRPr="00CD458A" w:rsidRDefault="000D67DD" w:rsidP="00CD458A">
      <w:pPr>
        <w:pStyle w:val="a8"/>
        <w:rPr>
          <w:szCs w:val="28"/>
        </w:rPr>
      </w:pPr>
      <w:r w:rsidRPr="00CD458A">
        <w:rPr>
          <w:szCs w:val="28"/>
        </w:rPr>
        <w:t xml:space="preserve">-умение </w:t>
      </w:r>
      <w:proofErr w:type="spellStart"/>
      <w:r w:rsidRPr="00CD458A">
        <w:rPr>
          <w:szCs w:val="28"/>
        </w:rPr>
        <w:t>сольфеджировать</w:t>
      </w:r>
      <w:proofErr w:type="spellEnd"/>
      <w:r w:rsidRPr="00CD458A">
        <w:rPr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0D67DD" w:rsidRPr="00CD458A" w:rsidRDefault="000D67DD" w:rsidP="00CD458A">
      <w:pPr>
        <w:pStyle w:val="a8"/>
        <w:rPr>
          <w:szCs w:val="28"/>
        </w:rPr>
      </w:pPr>
      <w:r w:rsidRPr="00CD458A">
        <w:rPr>
          <w:szCs w:val="28"/>
        </w:rPr>
        <w:t>-умение импровизировать на заданные музыкальные темы или ритмические построения;</w:t>
      </w:r>
    </w:p>
    <w:p w:rsidR="000D67DD" w:rsidRPr="00CD458A" w:rsidRDefault="000D67DD" w:rsidP="00CD458A">
      <w:pPr>
        <w:pStyle w:val="a8"/>
        <w:rPr>
          <w:szCs w:val="28"/>
        </w:rPr>
      </w:pPr>
      <w:r w:rsidRPr="00CD458A">
        <w:rPr>
          <w:szCs w:val="28"/>
        </w:rPr>
        <w:t>- навыки владения элементами музыкального языка (исполнение на инструменте, запись по слуху и т.п.).</w:t>
      </w:r>
    </w:p>
    <w:p w:rsidR="000D67DD" w:rsidRPr="00CD458A" w:rsidRDefault="000D67DD" w:rsidP="00CD458A">
      <w:pPr>
        <w:pStyle w:val="a8"/>
        <w:ind w:firstLine="708"/>
        <w:rPr>
          <w:b/>
          <w:i/>
          <w:iCs/>
          <w:szCs w:val="28"/>
        </w:rPr>
      </w:pPr>
      <w:r w:rsidRPr="00CD458A">
        <w:rPr>
          <w:b/>
          <w:i/>
          <w:iCs/>
          <w:szCs w:val="28"/>
        </w:rPr>
        <w:t>Слушание музыки: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наличие первоначальных знаний о музыке, как виде искусства, её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умение проанализировать и рассказать о своём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0D67DD" w:rsidRPr="00CD458A" w:rsidRDefault="000D67DD" w:rsidP="00CD458A">
      <w:pPr>
        <w:pStyle w:val="a8"/>
        <w:ind w:firstLine="708"/>
        <w:rPr>
          <w:b/>
          <w:i/>
          <w:iCs/>
          <w:szCs w:val="28"/>
        </w:rPr>
      </w:pPr>
      <w:r w:rsidRPr="00CD458A">
        <w:rPr>
          <w:b/>
          <w:i/>
          <w:iCs/>
          <w:szCs w:val="28"/>
        </w:rPr>
        <w:t>Музыкальная литература (зарубежная, отечественная):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первичные знания о роли и значении музыкального искусства в системе культуры, духовно – нравственном развитии человека;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lastRenderedPageBreak/>
        <w:t>-</w:t>
      </w:r>
      <w:r w:rsidR="000D67DD" w:rsidRPr="00CD458A">
        <w:rPr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навыки по выполнению теоретического анализа музыкального произведения: формы, стилевых особенностей, жанровых черт, фактурных, метроритмических, ладовых особенностей;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знание особенностей национальных традиций, фольклорных истоков музыки;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знание профессиональной музыкальной терминологии;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умение в устной и письменной форме излагать свои мысли о творчестве композиторов;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умение определять на слух фрагменты того или иного изученного музыкального произведения;</w:t>
      </w:r>
    </w:p>
    <w:p w:rsidR="000D67DD" w:rsidRPr="00CD458A" w:rsidRDefault="00CD458A" w:rsidP="00CD458A">
      <w:pPr>
        <w:pStyle w:val="a8"/>
        <w:rPr>
          <w:szCs w:val="28"/>
        </w:rPr>
      </w:pPr>
      <w:r>
        <w:rPr>
          <w:szCs w:val="28"/>
        </w:rPr>
        <w:t>-</w:t>
      </w:r>
      <w:r w:rsidR="000D67DD" w:rsidRPr="00CD458A">
        <w:rPr>
          <w:szCs w:val="28"/>
        </w:rPr>
        <w:t>навыки по восприятию музыкального произведения, умение выражать его понимание и своё к нему отношение, обнаруживать ассоциативные связи с другими видами искусств.</w:t>
      </w:r>
    </w:p>
    <w:p w:rsidR="000D67DD" w:rsidRPr="00CD458A" w:rsidRDefault="000D67DD" w:rsidP="00CD458A">
      <w:pPr>
        <w:pStyle w:val="a8"/>
        <w:ind w:firstLine="708"/>
        <w:rPr>
          <w:i/>
          <w:iCs/>
          <w:szCs w:val="28"/>
        </w:rPr>
      </w:pPr>
      <w:r w:rsidRPr="00CD458A">
        <w:rPr>
          <w:b/>
          <w:i/>
          <w:iCs/>
          <w:szCs w:val="28"/>
        </w:rPr>
        <w:t>Элементарная теория музыки</w:t>
      </w:r>
      <w:r w:rsidRPr="00CD458A">
        <w:rPr>
          <w:i/>
          <w:iCs/>
          <w:szCs w:val="28"/>
        </w:rPr>
        <w:t>:</w:t>
      </w:r>
    </w:p>
    <w:p w:rsidR="004A5935" w:rsidRPr="00CD458A" w:rsidRDefault="00846A85" w:rsidP="00CD458A">
      <w:pPr>
        <w:pStyle w:val="a8"/>
        <w:rPr>
          <w:szCs w:val="28"/>
        </w:rPr>
      </w:pPr>
      <w:proofErr w:type="gramStart"/>
      <w:r>
        <w:rPr>
          <w:szCs w:val="28"/>
        </w:rPr>
        <w:t>-</w:t>
      </w:r>
      <w:r w:rsidR="004A5935" w:rsidRPr="00CD458A">
        <w:rPr>
          <w:szCs w:val="28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="004A5935" w:rsidRPr="00CD458A">
        <w:rPr>
          <w:szCs w:val="28"/>
        </w:rPr>
        <w:t>хроматика</w:t>
      </w:r>
      <w:proofErr w:type="spellEnd"/>
      <w:r w:rsidR="004A5935" w:rsidRPr="00CD458A">
        <w:rPr>
          <w:szCs w:val="28"/>
        </w:rPr>
        <w:t>, отклонение, модуляция);</w:t>
      </w:r>
      <w:proofErr w:type="gramEnd"/>
    </w:p>
    <w:p w:rsidR="004A5935" w:rsidRPr="00CD458A" w:rsidRDefault="00846A85" w:rsidP="00CD458A">
      <w:pPr>
        <w:pStyle w:val="a8"/>
        <w:rPr>
          <w:szCs w:val="28"/>
        </w:rPr>
      </w:pPr>
      <w:r>
        <w:rPr>
          <w:szCs w:val="28"/>
        </w:rPr>
        <w:t>-</w:t>
      </w:r>
      <w:r w:rsidR="004A5935" w:rsidRPr="00CD458A">
        <w:rPr>
          <w:szCs w:val="28"/>
        </w:rPr>
        <w:t>первичные знания о строении музыкальной ткани, типах изложения музыкального материала;</w:t>
      </w:r>
    </w:p>
    <w:p w:rsidR="004A5935" w:rsidRPr="00CD458A" w:rsidRDefault="00846A85" w:rsidP="00CD458A">
      <w:pPr>
        <w:pStyle w:val="a8"/>
        <w:rPr>
          <w:szCs w:val="28"/>
        </w:rPr>
      </w:pPr>
      <w:r>
        <w:rPr>
          <w:szCs w:val="28"/>
        </w:rPr>
        <w:t>-</w:t>
      </w:r>
      <w:r w:rsidR="004A5935" w:rsidRPr="00CD458A">
        <w:rPr>
          <w:szCs w:val="28"/>
        </w:rPr>
        <w:t>умение осуществлять элементарный анализ нотного текста с объяснением роли выразительных сре</w:t>
      </w:r>
      <w:proofErr w:type="gramStart"/>
      <w:r w:rsidR="004A5935" w:rsidRPr="00CD458A">
        <w:rPr>
          <w:szCs w:val="28"/>
        </w:rPr>
        <w:t>дств в к</w:t>
      </w:r>
      <w:proofErr w:type="gramEnd"/>
      <w:r w:rsidR="004A5935" w:rsidRPr="00CD458A">
        <w:rPr>
          <w:szCs w:val="28"/>
        </w:rPr>
        <w:t>онтексте музыкального произведения;</w:t>
      </w:r>
    </w:p>
    <w:p w:rsidR="004A5935" w:rsidRPr="00CD458A" w:rsidRDefault="00846A85" w:rsidP="00CD458A">
      <w:pPr>
        <w:pStyle w:val="a8"/>
        <w:rPr>
          <w:szCs w:val="28"/>
        </w:rPr>
      </w:pPr>
      <w:r>
        <w:rPr>
          <w:szCs w:val="28"/>
        </w:rPr>
        <w:t>-</w:t>
      </w:r>
      <w:r w:rsidR="004A5935" w:rsidRPr="00CD458A">
        <w:rPr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4A5935" w:rsidRPr="00CD458A" w:rsidRDefault="004A5935" w:rsidP="00846A85">
      <w:pPr>
        <w:pStyle w:val="a8"/>
        <w:ind w:firstLine="708"/>
        <w:rPr>
          <w:szCs w:val="28"/>
        </w:rPr>
      </w:pPr>
      <w:r w:rsidRPr="00CD458A">
        <w:rPr>
          <w:szCs w:val="28"/>
        </w:rPr>
        <w:t xml:space="preserve">Образовательная программа «Народные инструменты» определяет содержание и организацию образовательного процесса в Школе. Программа «Народные инструменты» направлена на творческое, эстетическое, духовно – нравственное развитие </w:t>
      </w:r>
      <w:proofErr w:type="gramStart"/>
      <w:r w:rsidRPr="00CD458A">
        <w:rPr>
          <w:szCs w:val="28"/>
        </w:rPr>
        <w:t>обучающихся</w:t>
      </w:r>
      <w:proofErr w:type="gramEnd"/>
      <w:r w:rsidRPr="00CD458A">
        <w:rPr>
          <w:szCs w:val="28"/>
        </w:rPr>
        <w:t>, создание основы для приобретения ими опыта исполнительской практики (сольной, ансамблевой, оркестровой), самостоятельной работы по изучению и постижению музыкального искусства.</w:t>
      </w:r>
    </w:p>
    <w:p w:rsidR="00CD458A" w:rsidRPr="00846A85" w:rsidRDefault="004A5935" w:rsidP="00846A85">
      <w:pPr>
        <w:pStyle w:val="a8"/>
        <w:ind w:firstLine="708"/>
        <w:rPr>
          <w:szCs w:val="28"/>
        </w:rPr>
      </w:pPr>
      <w:r w:rsidRPr="00CD458A">
        <w:rPr>
          <w:szCs w:val="28"/>
        </w:rPr>
        <w:t xml:space="preserve">Разработанная Школой образовательная программа «Народные инструменты» должна обеспечивать достижение </w:t>
      </w:r>
      <w:proofErr w:type="gramStart"/>
      <w:r w:rsidRPr="00CD458A">
        <w:rPr>
          <w:szCs w:val="28"/>
        </w:rPr>
        <w:t>обучающимися</w:t>
      </w:r>
      <w:proofErr w:type="gramEnd"/>
      <w:r w:rsidRPr="00CD458A">
        <w:rPr>
          <w:szCs w:val="28"/>
        </w:rPr>
        <w:t xml:space="preserve"> результатов освоения программы «Народные инструменты» в соответствии с настоящими ФГТ. Программа «Народные инструменты» может включать как один, так и несколько учебных планов в с</w:t>
      </w:r>
      <w:r w:rsidR="00846A85">
        <w:rPr>
          <w:szCs w:val="28"/>
        </w:rPr>
        <w:t>оответствии со сроками обучения</w:t>
      </w:r>
    </w:p>
    <w:p w:rsidR="004A5935" w:rsidRPr="006F7067" w:rsidRDefault="004A5935" w:rsidP="004A5935">
      <w:pPr>
        <w:jc w:val="center"/>
        <w:rPr>
          <w:b/>
          <w:bCs/>
          <w:color w:val="000000"/>
          <w:sz w:val="28"/>
          <w:szCs w:val="28"/>
        </w:rPr>
      </w:pPr>
      <w:r w:rsidRPr="006F7067">
        <w:rPr>
          <w:b/>
          <w:bCs/>
          <w:color w:val="000000"/>
          <w:sz w:val="28"/>
          <w:szCs w:val="28"/>
        </w:rPr>
        <w:lastRenderedPageBreak/>
        <w:t>3. Учебный план</w:t>
      </w:r>
    </w:p>
    <w:p w:rsidR="004A5935" w:rsidRPr="006F7067" w:rsidRDefault="004A5935" w:rsidP="00846A85">
      <w:pPr>
        <w:ind w:firstLine="360"/>
        <w:jc w:val="both"/>
        <w:rPr>
          <w:b/>
          <w:bCs/>
          <w:i/>
          <w:iCs/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>Учебный план программы «Народные инструменты» со сроком обу</w:t>
      </w:r>
      <w:r w:rsidR="00846A85">
        <w:rPr>
          <w:color w:val="000000"/>
          <w:sz w:val="28"/>
          <w:szCs w:val="28"/>
        </w:rPr>
        <w:t xml:space="preserve">чения 8 (9) лет предусматривает </w:t>
      </w:r>
      <w:r w:rsidRPr="006F7067">
        <w:rPr>
          <w:b/>
          <w:bCs/>
          <w:i/>
          <w:iCs/>
          <w:color w:val="000000"/>
          <w:sz w:val="28"/>
          <w:szCs w:val="28"/>
        </w:rPr>
        <w:t>следующие предметные области:</w:t>
      </w:r>
    </w:p>
    <w:p w:rsidR="004A5935" w:rsidRPr="006F7067" w:rsidRDefault="004A5935" w:rsidP="004A5935">
      <w:pPr>
        <w:pStyle w:val="a5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музыкальное исполнительство;</w:t>
      </w:r>
    </w:p>
    <w:p w:rsidR="004A5935" w:rsidRPr="006F7067" w:rsidRDefault="004A5935" w:rsidP="004A5935">
      <w:pPr>
        <w:pStyle w:val="a5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теория и история музыки.</w:t>
      </w:r>
    </w:p>
    <w:p w:rsidR="004A5935" w:rsidRPr="006F7067" w:rsidRDefault="004A5935" w:rsidP="004A5935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6F7067">
        <w:rPr>
          <w:b/>
          <w:bCs/>
          <w:i/>
          <w:iCs/>
          <w:color w:val="000000"/>
          <w:sz w:val="28"/>
          <w:szCs w:val="28"/>
        </w:rPr>
        <w:t>следующие разделы:</w:t>
      </w:r>
    </w:p>
    <w:p w:rsidR="004A5935" w:rsidRPr="006F7067" w:rsidRDefault="004A5935" w:rsidP="004A5935">
      <w:pPr>
        <w:pStyle w:val="a5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консультации;</w:t>
      </w:r>
    </w:p>
    <w:p w:rsidR="004A5935" w:rsidRPr="006F7067" w:rsidRDefault="004A5935" w:rsidP="004A5935">
      <w:pPr>
        <w:pStyle w:val="a5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промежуточная аттестация;</w:t>
      </w:r>
    </w:p>
    <w:p w:rsidR="004A5935" w:rsidRPr="006F7067" w:rsidRDefault="004A5935" w:rsidP="004A5935">
      <w:pPr>
        <w:pStyle w:val="a5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итоговая аттестация</w:t>
      </w:r>
    </w:p>
    <w:p w:rsidR="004A5935" w:rsidRPr="006F7067" w:rsidRDefault="004A5935" w:rsidP="004A5935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6F7067">
        <w:rPr>
          <w:b/>
          <w:bCs/>
          <w:i/>
          <w:iCs/>
          <w:color w:val="000000"/>
          <w:sz w:val="28"/>
          <w:szCs w:val="28"/>
        </w:rPr>
        <w:t>следующие учебные предметы обязательной части ПО.01. «Музыкальное исполнительство»:</w:t>
      </w:r>
    </w:p>
    <w:p w:rsidR="004A5935" w:rsidRPr="006F7067" w:rsidRDefault="004A5935" w:rsidP="004A5935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специальность</w:t>
      </w:r>
      <w:r w:rsidR="001022E1" w:rsidRPr="006F7067">
        <w:rPr>
          <w:rFonts w:ascii="Times New Roman" w:hAnsi="Times New Roman"/>
          <w:color w:val="000000"/>
          <w:sz w:val="28"/>
          <w:szCs w:val="28"/>
        </w:rPr>
        <w:t xml:space="preserve"> и чтение с листа;</w:t>
      </w:r>
    </w:p>
    <w:p w:rsidR="004A5935" w:rsidRPr="006F7067" w:rsidRDefault="004A5935" w:rsidP="004A5935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ансамбль;</w:t>
      </w:r>
    </w:p>
    <w:p w:rsidR="001022E1" w:rsidRPr="006F7067" w:rsidRDefault="001022E1" w:rsidP="004A5935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фортепиано;</w:t>
      </w:r>
    </w:p>
    <w:p w:rsidR="001022E1" w:rsidRPr="006F7067" w:rsidRDefault="001022E1" w:rsidP="004A5935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хоровой класс</w:t>
      </w:r>
    </w:p>
    <w:p w:rsidR="001022E1" w:rsidRPr="006F7067" w:rsidRDefault="001022E1" w:rsidP="001022E1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6F7067">
        <w:rPr>
          <w:b/>
          <w:bCs/>
          <w:i/>
          <w:iCs/>
          <w:color w:val="000000"/>
          <w:sz w:val="28"/>
          <w:szCs w:val="28"/>
        </w:rPr>
        <w:t>учебные предметы обязательной части ПО.02. «Теория и история музыки»:</w:t>
      </w:r>
    </w:p>
    <w:p w:rsidR="001022E1" w:rsidRPr="006F7067" w:rsidRDefault="001022E1" w:rsidP="001022E1">
      <w:pPr>
        <w:pStyle w:val="a5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сольфеджио;</w:t>
      </w:r>
    </w:p>
    <w:p w:rsidR="001022E1" w:rsidRPr="006F7067" w:rsidRDefault="001022E1" w:rsidP="001022E1">
      <w:pPr>
        <w:pStyle w:val="a5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слушание музыки;</w:t>
      </w:r>
    </w:p>
    <w:p w:rsidR="001022E1" w:rsidRPr="006F7067" w:rsidRDefault="001022E1" w:rsidP="001022E1">
      <w:pPr>
        <w:pStyle w:val="a5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музыкальная литература (зарубежная, отечественная);</w:t>
      </w:r>
    </w:p>
    <w:p w:rsidR="001022E1" w:rsidRPr="006F7067" w:rsidRDefault="001022E1" w:rsidP="001022E1">
      <w:pPr>
        <w:pStyle w:val="a5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элементарная теория музыки (со сроком обучения 9 лет)</w:t>
      </w:r>
    </w:p>
    <w:p w:rsidR="001022E1" w:rsidRPr="006F7067" w:rsidRDefault="001022E1" w:rsidP="001022E1">
      <w:pPr>
        <w:ind w:firstLine="360"/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>При реализации программы «Народные инструменты» со сроком обучения 8 лет общий объём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1022E1" w:rsidRPr="006F7067" w:rsidRDefault="001022E1" w:rsidP="001022E1">
      <w:pPr>
        <w:ind w:firstLine="360"/>
        <w:jc w:val="both"/>
        <w:rPr>
          <w:color w:val="000000"/>
          <w:sz w:val="28"/>
          <w:szCs w:val="28"/>
        </w:rPr>
      </w:pPr>
      <w:r w:rsidRPr="006F7067">
        <w:rPr>
          <w:b/>
          <w:bCs/>
          <w:i/>
          <w:iCs/>
          <w:color w:val="000000"/>
          <w:sz w:val="28"/>
          <w:szCs w:val="28"/>
        </w:rPr>
        <w:t xml:space="preserve">ПО.01. Музыкальное исполнительство: </w:t>
      </w:r>
      <w:r w:rsidRPr="006F7067">
        <w:rPr>
          <w:color w:val="000000"/>
          <w:sz w:val="28"/>
          <w:szCs w:val="28"/>
        </w:rPr>
        <w:t>УП.01. Специальность – 559 часа, УП.02. Ансамбль – 165 часов, УП.03. Фортепиано – 99 часов, УП.04. Хоровой класс – 98 часов</w:t>
      </w:r>
    </w:p>
    <w:p w:rsidR="001022E1" w:rsidRPr="006F7067" w:rsidRDefault="001022E1" w:rsidP="001022E1">
      <w:pPr>
        <w:ind w:firstLine="360"/>
        <w:jc w:val="both"/>
        <w:rPr>
          <w:color w:val="000000"/>
          <w:sz w:val="28"/>
          <w:szCs w:val="28"/>
        </w:rPr>
      </w:pPr>
      <w:r w:rsidRPr="006F7067">
        <w:rPr>
          <w:b/>
          <w:bCs/>
          <w:i/>
          <w:iCs/>
          <w:color w:val="000000"/>
          <w:sz w:val="28"/>
          <w:szCs w:val="28"/>
        </w:rPr>
        <w:t xml:space="preserve">ПО.02. Теория и история музыки: </w:t>
      </w:r>
      <w:r w:rsidRPr="006F7067">
        <w:rPr>
          <w:color w:val="000000"/>
          <w:sz w:val="28"/>
          <w:szCs w:val="28"/>
        </w:rPr>
        <w:t>УП.01. Сольфеджио – 378,5 часов, УП.02. Слушание музыки – 98 часов, УП.03. Музыкальная литература (зарубежная, отечественная) – 181,5 часа</w:t>
      </w:r>
    </w:p>
    <w:p w:rsidR="001022E1" w:rsidRPr="006F7067" w:rsidRDefault="001022E1" w:rsidP="001022E1">
      <w:pPr>
        <w:ind w:firstLine="360"/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>При реализации программы «Народные инструменты» с дополнительным годом обучения (9 лет) общий объём аудиторной учебной нагрузки обязательной части составляет 1859,5 часов, в том числе по предметным областям (ПО) и учебным предметам (УП):</w:t>
      </w:r>
    </w:p>
    <w:p w:rsidR="001022E1" w:rsidRPr="006F7067" w:rsidRDefault="001022E1" w:rsidP="001022E1">
      <w:pPr>
        <w:ind w:firstLine="360"/>
        <w:jc w:val="both"/>
        <w:rPr>
          <w:color w:val="000000"/>
          <w:sz w:val="28"/>
          <w:szCs w:val="28"/>
        </w:rPr>
      </w:pPr>
      <w:r w:rsidRPr="006F7067">
        <w:rPr>
          <w:b/>
          <w:bCs/>
          <w:i/>
          <w:iCs/>
          <w:color w:val="000000"/>
          <w:sz w:val="28"/>
          <w:szCs w:val="28"/>
        </w:rPr>
        <w:t xml:space="preserve"> ПО.01. Музыкальное исполнительство: </w:t>
      </w:r>
      <w:r w:rsidRPr="006F7067">
        <w:rPr>
          <w:color w:val="000000"/>
          <w:sz w:val="28"/>
          <w:szCs w:val="28"/>
        </w:rPr>
        <w:t>УП.01. Специальность – 641,5 часа, УП.02. Ансамбль – 231 час, УП.03. Фортепиано – 99 часов, УП.04. Хоровой класс – 98 часов</w:t>
      </w:r>
    </w:p>
    <w:p w:rsidR="001022E1" w:rsidRPr="006F7067" w:rsidRDefault="001022E1" w:rsidP="001022E1">
      <w:pPr>
        <w:ind w:firstLine="360"/>
        <w:jc w:val="both"/>
        <w:rPr>
          <w:color w:val="000000"/>
          <w:sz w:val="28"/>
          <w:szCs w:val="28"/>
        </w:rPr>
      </w:pPr>
      <w:r w:rsidRPr="006F7067">
        <w:rPr>
          <w:b/>
          <w:bCs/>
          <w:i/>
          <w:iCs/>
          <w:color w:val="000000"/>
          <w:sz w:val="28"/>
          <w:szCs w:val="28"/>
        </w:rPr>
        <w:t xml:space="preserve">ОП.02. Теория и история музыки: </w:t>
      </w:r>
      <w:r w:rsidRPr="006F7067">
        <w:rPr>
          <w:color w:val="000000"/>
          <w:sz w:val="28"/>
          <w:szCs w:val="28"/>
        </w:rPr>
        <w:t xml:space="preserve">УП.01. Сольфеджио – 428 часов, УП. 02. Слушание музыки – 98 часов, УП.03. Музыкальная литература </w:t>
      </w:r>
      <w:r w:rsidRPr="006F7067">
        <w:rPr>
          <w:color w:val="000000"/>
          <w:sz w:val="28"/>
          <w:szCs w:val="28"/>
        </w:rPr>
        <w:lastRenderedPageBreak/>
        <w:t>(зарубежная, отечественная) – 231 час, УП.04. Элементарная теория музыки – 33 часа</w:t>
      </w:r>
    </w:p>
    <w:p w:rsidR="001022E1" w:rsidRPr="006F7067" w:rsidRDefault="001022E1" w:rsidP="001022E1">
      <w:pPr>
        <w:ind w:firstLine="360"/>
        <w:jc w:val="both"/>
        <w:rPr>
          <w:color w:val="000000"/>
          <w:sz w:val="28"/>
          <w:szCs w:val="28"/>
        </w:rPr>
      </w:pPr>
    </w:p>
    <w:p w:rsidR="001022E1" w:rsidRPr="006F7067" w:rsidRDefault="001022E1" w:rsidP="001022E1">
      <w:pPr>
        <w:ind w:firstLine="360"/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>Учебный план программы «Народные инструменты» со сроком обучения 5 (6) лет предусматривает</w:t>
      </w:r>
    </w:p>
    <w:p w:rsidR="001022E1" w:rsidRPr="006F7067" w:rsidRDefault="000D67DD" w:rsidP="001022E1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br/>
      </w:r>
      <w:r w:rsidR="001022E1" w:rsidRPr="006F7067">
        <w:rPr>
          <w:b/>
          <w:bCs/>
          <w:i/>
          <w:iCs/>
          <w:color w:val="000000"/>
          <w:sz w:val="28"/>
          <w:szCs w:val="28"/>
        </w:rPr>
        <w:t>следующие предметные области:</w:t>
      </w:r>
    </w:p>
    <w:p w:rsidR="001022E1" w:rsidRPr="006F7067" w:rsidRDefault="001022E1" w:rsidP="001022E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музыкальное исполнительство;</w:t>
      </w:r>
    </w:p>
    <w:p w:rsidR="001022E1" w:rsidRPr="006F7067" w:rsidRDefault="001022E1" w:rsidP="001022E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теория и история музыки.</w:t>
      </w:r>
    </w:p>
    <w:p w:rsidR="001022E1" w:rsidRPr="006F7067" w:rsidRDefault="001022E1" w:rsidP="001022E1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6F7067">
        <w:rPr>
          <w:b/>
          <w:bCs/>
          <w:i/>
          <w:iCs/>
          <w:color w:val="000000"/>
          <w:sz w:val="28"/>
          <w:szCs w:val="28"/>
        </w:rPr>
        <w:t>следующие разделы:</w:t>
      </w:r>
    </w:p>
    <w:p w:rsidR="001022E1" w:rsidRPr="006F7067" w:rsidRDefault="001022E1" w:rsidP="001022E1">
      <w:pPr>
        <w:pStyle w:val="a5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консультации;</w:t>
      </w:r>
    </w:p>
    <w:p w:rsidR="001022E1" w:rsidRPr="006F7067" w:rsidRDefault="001022E1" w:rsidP="001022E1">
      <w:pPr>
        <w:pStyle w:val="a5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промежуточная аттестация;</w:t>
      </w:r>
    </w:p>
    <w:p w:rsidR="001022E1" w:rsidRPr="006F7067" w:rsidRDefault="001022E1" w:rsidP="001022E1">
      <w:pPr>
        <w:pStyle w:val="a5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итоговая аттестация</w:t>
      </w:r>
    </w:p>
    <w:p w:rsidR="001022E1" w:rsidRPr="006F7067" w:rsidRDefault="001022E1" w:rsidP="001022E1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6F7067">
        <w:rPr>
          <w:b/>
          <w:bCs/>
          <w:i/>
          <w:iCs/>
          <w:color w:val="000000"/>
          <w:sz w:val="28"/>
          <w:szCs w:val="28"/>
        </w:rPr>
        <w:t>следующие учебные предметы обязательной части ПО.01. «Музыкальное исполнительство»:</w:t>
      </w:r>
    </w:p>
    <w:p w:rsidR="001022E1" w:rsidRPr="006F7067" w:rsidRDefault="001022E1" w:rsidP="001022E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специальность и чтение с листа;</w:t>
      </w:r>
    </w:p>
    <w:p w:rsidR="001022E1" w:rsidRPr="006F7067" w:rsidRDefault="001022E1" w:rsidP="001022E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ансамбль;</w:t>
      </w:r>
    </w:p>
    <w:p w:rsidR="001022E1" w:rsidRPr="006F7067" w:rsidRDefault="001022E1" w:rsidP="001022E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фортепиано;</w:t>
      </w:r>
    </w:p>
    <w:p w:rsidR="001022E1" w:rsidRPr="006F7067" w:rsidRDefault="001022E1" w:rsidP="001022E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хоровой класс</w:t>
      </w:r>
    </w:p>
    <w:p w:rsidR="001022E1" w:rsidRPr="006F7067" w:rsidRDefault="001022E1" w:rsidP="001022E1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6F7067">
        <w:rPr>
          <w:b/>
          <w:bCs/>
          <w:i/>
          <w:iCs/>
          <w:color w:val="000000"/>
          <w:sz w:val="28"/>
          <w:szCs w:val="28"/>
        </w:rPr>
        <w:t>учебные предметы обязательной части ПО.02. «Теория и история музыки»:</w:t>
      </w:r>
    </w:p>
    <w:p w:rsidR="001022E1" w:rsidRPr="006F7067" w:rsidRDefault="001022E1" w:rsidP="001022E1">
      <w:pPr>
        <w:pStyle w:val="a5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сольфеджио;</w:t>
      </w:r>
    </w:p>
    <w:p w:rsidR="001022E1" w:rsidRPr="006F7067" w:rsidRDefault="001022E1" w:rsidP="001022E1">
      <w:pPr>
        <w:pStyle w:val="a5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слушание музыки;</w:t>
      </w:r>
    </w:p>
    <w:p w:rsidR="001022E1" w:rsidRPr="006F7067" w:rsidRDefault="001022E1" w:rsidP="001022E1">
      <w:pPr>
        <w:pStyle w:val="a5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музыкальная литература (зарубежная, отечественная);</w:t>
      </w:r>
    </w:p>
    <w:p w:rsidR="001022E1" w:rsidRPr="006F7067" w:rsidRDefault="001022E1" w:rsidP="001022E1">
      <w:pPr>
        <w:pStyle w:val="a5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элементарная теория музыки (со сроком обучения 6 лет)</w:t>
      </w:r>
    </w:p>
    <w:p w:rsidR="001022E1" w:rsidRPr="006F7067" w:rsidRDefault="001022E1" w:rsidP="001022E1">
      <w:pPr>
        <w:pStyle w:val="a5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F7067">
        <w:rPr>
          <w:rFonts w:ascii="Times New Roman" w:hAnsi="Times New Roman"/>
          <w:color w:val="000000"/>
          <w:sz w:val="28"/>
          <w:szCs w:val="28"/>
        </w:rPr>
        <w:t>При реализации программы «Народные инструменты» со сроком обучения 5 лет общий объём аудиторной учебной нагрузки обязательной части составляет 1039, 5 часов, в том числе по предметным областям (ПО) и учебным предметам (УП):</w:t>
      </w:r>
    </w:p>
    <w:p w:rsidR="001022E1" w:rsidRPr="006F7067" w:rsidRDefault="001022E1" w:rsidP="004A5935">
      <w:pPr>
        <w:jc w:val="both"/>
        <w:rPr>
          <w:color w:val="000000"/>
          <w:sz w:val="28"/>
          <w:szCs w:val="28"/>
        </w:rPr>
      </w:pPr>
      <w:r w:rsidRPr="006F7067">
        <w:rPr>
          <w:b/>
          <w:bCs/>
          <w:i/>
          <w:iCs/>
          <w:color w:val="000000"/>
          <w:sz w:val="28"/>
          <w:szCs w:val="28"/>
        </w:rPr>
        <w:t xml:space="preserve">ПО.01. Музыкальное исполнительство: </w:t>
      </w:r>
      <w:r w:rsidRPr="006F7067">
        <w:rPr>
          <w:color w:val="000000"/>
          <w:sz w:val="28"/>
          <w:szCs w:val="28"/>
        </w:rPr>
        <w:t>УП.01. Специальность – 363 часа, УП.02. Ансамбль – 132 часа, УП.03. Фортепиано – 82,5 часа, УП.04. Хоровой класс – 33 часа</w:t>
      </w:r>
    </w:p>
    <w:p w:rsidR="001022E1" w:rsidRPr="006F7067" w:rsidRDefault="001022E1" w:rsidP="004A5935">
      <w:pPr>
        <w:jc w:val="both"/>
        <w:rPr>
          <w:color w:val="000000"/>
          <w:sz w:val="28"/>
          <w:szCs w:val="28"/>
        </w:rPr>
      </w:pPr>
      <w:r w:rsidRPr="006F7067">
        <w:rPr>
          <w:b/>
          <w:bCs/>
          <w:i/>
          <w:iCs/>
          <w:color w:val="000000"/>
          <w:sz w:val="28"/>
          <w:szCs w:val="28"/>
        </w:rPr>
        <w:t xml:space="preserve">ПО.02. Теория и история музыки: </w:t>
      </w:r>
      <w:r w:rsidRPr="006F7067">
        <w:rPr>
          <w:color w:val="000000"/>
          <w:sz w:val="28"/>
          <w:szCs w:val="28"/>
        </w:rPr>
        <w:t>УП.01. Сольфеджио – 247,5 часов, УП.02. Музыкальная литература (зарубежная, отечественная) – 181,5 часа</w:t>
      </w:r>
    </w:p>
    <w:p w:rsidR="00DB759C" w:rsidRPr="006F7067" w:rsidRDefault="001022E1" w:rsidP="004A593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>При реализации программы «Народные инструменты» с дополнительным годом обучения (6 лет) общий объём аудиторной учебной нагрузки обязательной части составляет 1320 часов, в том числе по предметным областям (ПО) и учебным предметам (УП):</w:t>
      </w:r>
    </w:p>
    <w:p w:rsidR="00DB759C" w:rsidRPr="006F7067" w:rsidRDefault="00DB759C" w:rsidP="004A5935">
      <w:pPr>
        <w:jc w:val="both"/>
        <w:rPr>
          <w:color w:val="000000"/>
          <w:sz w:val="28"/>
          <w:szCs w:val="28"/>
        </w:rPr>
      </w:pPr>
      <w:r w:rsidRPr="006F7067">
        <w:rPr>
          <w:b/>
          <w:bCs/>
          <w:i/>
          <w:iCs/>
          <w:color w:val="000000"/>
          <w:sz w:val="28"/>
          <w:szCs w:val="28"/>
        </w:rPr>
        <w:lastRenderedPageBreak/>
        <w:t xml:space="preserve">ПО.01. Музыкальное исполнительство: </w:t>
      </w:r>
      <w:r w:rsidRPr="006F7067">
        <w:rPr>
          <w:color w:val="000000"/>
          <w:sz w:val="28"/>
          <w:szCs w:val="28"/>
        </w:rPr>
        <w:t>УП.01. Специальность – 445,5 часов, УП.02. Ансамбль – 198 часов, УП.03. Фортепиано – 82,5 часа, УП.04. Хоровой класс – 33 часа</w:t>
      </w:r>
    </w:p>
    <w:p w:rsidR="00DB759C" w:rsidRPr="006F7067" w:rsidRDefault="00DB759C" w:rsidP="004A5935">
      <w:pPr>
        <w:jc w:val="both"/>
        <w:rPr>
          <w:color w:val="000000"/>
          <w:sz w:val="28"/>
          <w:szCs w:val="28"/>
        </w:rPr>
      </w:pPr>
      <w:r w:rsidRPr="006F7067">
        <w:rPr>
          <w:b/>
          <w:bCs/>
          <w:i/>
          <w:iCs/>
          <w:color w:val="000000"/>
          <w:sz w:val="28"/>
          <w:szCs w:val="28"/>
        </w:rPr>
        <w:t xml:space="preserve">ОП.02. Теория и история музыки: </w:t>
      </w:r>
      <w:r w:rsidRPr="006F7067">
        <w:rPr>
          <w:color w:val="000000"/>
          <w:sz w:val="28"/>
          <w:szCs w:val="28"/>
        </w:rPr>
        <w:t>УП.01. Сольфеджио – 297 часов, УП.02. Музыкальная литература (зарубежная, отечественная) – 231 час, УП.03. Элементарная теория музыки – 33 часа</w:t>
      </w:r>
    </w:p>
    <w:p w:rsidR="00DB759C" w:rsidRPr="006F7067" w:rsidRDefault="00DB759C" w:rsidP="004A5935">
      <w:pPr>
        <w:jc w:val="both"/>
        <w:rPr>
          <w:color w:val="000000"/>
          <w:sz w:val="28"/>
          <w:szCs w:val="28"/>
        </w:rPr>
      </w:pPr>
      <w:proofErr w:type="gramStart"/>
      <w:r w:rsidRPr="006F7067">
        <w:rPr>
          <w:color w:val="000000"/>
          <w:sz w:val="28"/>
          <w:szCs w:val="28"/>
        </w:rPr>
        <w:t>В дополнительную предпрофессиональную программу в области музыкального искусства «Народные инструменты» входят учебные предметы вариативной части (В.00.</w:t>
      </w:r>
      <w:proofErr w:type="gramEnd"/>
      <w:r w:rsidRPr="006F7067">
        <w:rPr>
          <w:color w:val="000000"/>
          <w:sz w:val="28"/>
          <w:szCs w:val="28"/>
        </w:rPr>
        <w:t xml:space="preserve"> </w:t>
      </w:r>
      <w:proofErr w:type="gramStart"/>
      <w:r w:rsidRPr="006F7067">
        <w:rPr>
          <w:color w:val="000000"/>
          <w:sz w:val="28"/>
          <w:szCs w:val="28"/>
        </w:rPr>
        <w:t>«Вариативная часть»), дающие возможность расширения и (или) углубления подготовки обучающихся, определяемой содержанием обязательной части образовательной программы, получения обучающимися дополнительных знаний, умений и навыков.</w:t>
      </w:r>
      <w:proofErr w:type="gramEnd"/>
      <w:r w:rsidRPr="006F7067">
        <w:rPr>
          <w:color w:val="000000"/>
          <w:sz w:val="28"/>
          <w:szCs w:val="28"/>
        </w:rPr>
        <w:t xml:space="preserve"> Учебные предметы вариативной части определяются Школой самостоятельно. Объём времени вариативной части, предусматриваемый Школой на занятия обучающихся с присутствием преподавателя, может составлять до 60 процентов от объёма времени предметных областей обязательной части, предусмотренного на аудиторные занятия.</w:t>
      </w:r>
    </w:p>
    <w:p w:rsidR="00DB759C" w:rsidRPr="006F7067" w:rsidRDefault="00DB759C" w:rsidP="004A593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>При формировании вариативной части, а также введении в данный раздел индивидуальных занятий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DB759C" w:rsidRPr="006F7067" w:rsidRDefault="00DB759C" w:rsidP="004A593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>При реализации учебных предметов обязательной и вариативной частей предусматривается объём времени на самостоятельную работу обучающихся. Объём времени на самостоятельную работу обучающихся по каждому учебному предмету определяется с учётом сложившихся педагогических традиций и методической целесообразности.</w:t>
      </w:r>
    </w:p>
    <w:p w:rsidR="00DB759C" w:rsidRPr="006F7067" w:rsidRDefault="00DB759C" w:rsidP="004A593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 xml:space="preserve">Внеаудиторная (самостоятельная) работа </w:t>
      </w:r>
      <w:proofErr w:type="gramStart"/>
      <w:r w:rsidRPr="006F7067">
        <w:rPr>
          <w:color w:val="000000"/>
          <w:sz w:val="28"/>
          <w:szCs w:val="28"/>
        </w:rPr>
        <w:t>обучающихся</w:t>
      </w:r>
      <w:proofErr w:type="gramEnd"/>
      <w:r w:rsidRPr="006F7067">
        <w:rPr>
          <w:color w:val="000000"/>
          <w:sz w:val="28"/>
          <w:szCs w:val="28"/>
        </w:rPr>
        <w:t xml:space="preserve"> сопровождается методическим обеспечением и обоснованием времени, затрачиваемого на её выполнение по каждому учебному предмету.</w:t>
      </w:r>
    </w:p>
    <w:p w:rsidR="00DB759C" w:rsidRPr="006F7067" w:rsidRDefault="00DB759C" w:rsidP="004A593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>Время внеаудиторной работы может быть использовано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Школы.</w:t>
      </w:r>
    </w:p>
    <w:p w:rsidR="00DB759C" w:rsidRPr="006F7067" w:rsidRDefault="00DB759C" w:rsidP="004A593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 xml:space="preserve">Выполнение обучающимися домашнего задания контролируется преподавателем и обеспечивается учебниками, </w:t>
      </w:r>
      <w:proofErr w:type="spellStart"/>
      <w:r w:rsidRPr="006F7067">
        <w:rPr>
          <w:color w:val="000000"/>
          <w:sz w:val="28"/>
          <w:szCs w:val="28"/>
        </w:rPr>
        <w:t>учебно</w:t>
      </w:r>
      <w:proofErr w:type="spellEnd"/>
      <w:r w:rsidRPr="006F7067">
        <w:rPr>
          <w:color w:val="000000"/>
          <w:sz w:val="28"/>
          <w:szCs w:val="28"/>
        </w:rPr>
        <w:t xml:space="preserve"> – методическими и нотными изданиями, хрестоматиями, партитурами, клавирами, конспектами лекций, аудио – и видеоматериалами в соответствии с программными требованиями по каждому учебному предмету.</w:t>
      </w:r>
    </w:p>
    <w:p w:rsidR="009C44C7" w:rsidRPr="006F7067" w:rsidRDefault="00DB759C" w:rsidP="004A593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 xml:space="preserve"> </w:t>
      </w:r>
      <w:r w:rsidRPr="00846A85">
        <w:rPr>
          <w:color w:val="000000"/>
          <w:sz w:val="28"/>
          <w:szCs w:val="28"/>
        </w:rPr>
        <w:t xml:space="preserve">Реализация программы «Народные инструменты» обеспечивается консультациями для </w:t>
      </w:r>
      <w:proofErr w:type="gramStart"/>
      <w:r w:rsidRPr="00846A85">
        <w:rPr>
          <w:color w:val="000000"/>
          <w:sz w:val="28"/>
          <w:szCs w:val="28"/>
        </w:rPr>
        <w:t>обучающихся</w:t>
      </w:r>
      <w:proofErr w:type="gramEnd"/>
      <w:r w:rsidRPr="00846A85">
        <w:rPr>
          <w:color w:val="000000"/>
          <w:sz w:val="28"/>
          <w:szCs w:val="28"/>
        </w:rPr>
        <w:t xml:space="preserve">, которые проводятся с целью подготовки обучающихся к контрольным урокам, зачётам, экзаменам, творческим конкурсам и другим мероприятиям по усмотрению школы. </w:t>
      </w:r>
      <w:proofErr w:type="gramStart"/>
      <w:r w:rsidRPr="00846A85">
        <w:rPr>
          <w:color w:val="000000"/>
          <w:sz w:val="28"/>
          <w:szCs w:val="28"/>
        </w:rPr>
        <w:t xml:space="preserve">Консультации могут проводиться рассредоточено или в счёт резерва учебного времени в </w:t>
      </w:r>
      <w:r w:rsidRPr="00846A85">
        <w:rPr>
          <w:color w:val="000000"/>
          <w:sz w:val="28"/>
          <w:szCs w:val="28"/>
        </w:rPr>
        <w:lastRenderedPageBreak/>
        <w:t>объёме: 196 часов при реализации образовательной программы со сроком обучения 8 лет и 234 часа при реализации образовательной программы с дополнительным годом обучения (9 лет); 148 часов при реализации образовательной программы со сроком обучения 5 лет и 186 часов с дополнительным годом обучения</w:t>
      </w:r>
      <w:r w:rsidRPr="006F7067">
        <w:rPr>
          <w:color w:val="000000"/>
          <w:sz w:val="28"/>
          <w:szCs w:val="28"/>
        </w:rPr>
        <w:t>.</w:t>
      </w:r>
      <w:proofErr w:type="gramEnd"/>
      <w:r w:rsidRPr="006F7067">
        <w:rPr>
          <w:color w:val="000000"/>
          <w:sz w:val="28"/>
          <w:szCs w:val="28"/>
        </w:rPr>
        <w:t xml:space="preserve"> Резерв учебного времени устанавливается Школой из расчёта одной недели в учебном году. В случае</w:t>
      </w:r>
      <w:proofErr w:type="gramStart"/>
      <w:r w:rsidRPr="006F7067">
        <w:rPr>
          <w:color w:val="000000"/>
          <w:sz w:val="28"/>
          <w:szCs w:val="28"/>
        </w:rPr>
        <w:t>,</w:t>
      </w:r>
      <w:proofErr w:type="gramEnd"/>
      <w:r w:rsidRPr="006F7067">
        <w:rPr>
          <w:color w:val="000000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её окончания с целью обеспечения самостоятельной работой обучающихся на период летних каникул.</w:t>
      </w:r>
    </w:p>
    <w:p w:rsidR="002D6420" w:rsidRPr="006F7067" w:rsidRDefault="002D6420" w:rsidP="004A593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>Реализация минимума содержания дополнительной предпрофессиональной программы в области музыкального искусства «Народные инструменты» предусматривает проведение учебных занятий в различных форматах образовательной деятельности.</w:t>
      </w:r>
    </w:p>
    <w:p w:rsidR="002D6420" w:rsidRPr="006F7067" w:rsidRDefault="002D6420" w:rsidP="004A593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>Изучение учебных предметов учебного плана и проведение консультаций осуществляется как в форме индивидуальных занятий, так и в форме мелкогрупповых занятий (численностью от 4 до 10 человек, по ансамблевым учебным предметам — от 2-х человек) и групповых занятий (численностью от 11 человек).</w:t>
      </w:r>
    </w:p>
    <w:p w:rsidR="002D6420" w:rsidRPr="006F7067" w:rsidRDefault="002D6420" w:rsidP="004A593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 xml:space="preserve">Обучающиеся, имеющие достаточный уровень знаний, умений и навыков и приступившие к освоению образовательной программы со второго по седьмой классы включительно, имеют право на освоение программы «Народные инструменты» по индивидуальному учебному плану. В выпускные классы (восьмой и девятый; пятый и шестой) поступление </w:t>
      </w:r>
      <w:proofErr w:type="gramStart"/>
      <w:r w:rsidRPr="006F7067">
        <w:rPr>
          <w:color w:val="000000"/>
          <w:sz w:val="28"/>
          <w:szCs w:val="28"/>
        </w:rPr>
        <w:t>обучающихся</w:t>
      </w:r>
      <w:proofErr w:type="gramEnd"/>
      <w:r w:rsidRPr="006F7067">
        <w:rPr>
          <w:color w:val="000000"/>
          <w:sz w:val="28"/>
          <w:szCs w:val="28"/>
        </w:rPr>
        <w:t xml:space="preserve"> не предусмотрено.</w:t>
      </w:r>
    </w:p>
    <w:p w:rsidR="002D6420" w:rsidRPr="006F7067" w:rsidRDefault="002D6420" w:rsidP="004A593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>Изучение учебного предмета «Хоровой класс» осуществляется на базе учебного хора. Хоровые учебные коллективы подразделяются на младший хор, хоры средних и старших классов, сводный хор.</w:t>
      </w:r>
    </w:p>
    <w:p w:rsidR="006F7067" w:rsidRDefault="002D6420" w:rsidP="004A5935">
      <w:pPr>
        <w:jc w:val="both"/>
        <w:rPr>
          <w:color w:val="000000"/>
          <w:sz w:val="28"/>
          <w:szCs w:val="28"/>
        </w:rPr>
      </w:pPr>
      <w:r w:rsidRPr="006F7067">
        <w:rPr>
          <w:color w:val="000000"/>
          <w:sz w:val="28"/>
          <w:szCs w:val="28"/>
        </w:rPr>
        <w:t xml:space="preserve">Объём максимальной учебной нагрузки обучающихся не превышает 26 часов в неделю. </w:t>
      </w:r>
      <w:proofErr w:type="gramStart"/>
      <w:r w:rsidRPr="006F7067">
        <w:rPr>
          <w:color w:val="000000"/>
          <w:sz w:val="28"/>
          <w:szCs w:val="28"/>
        </w:rPr>
        <w:t>Аудиторная учебная нагрузка по всем учебным предметам учебного плана не превышает 14 часов в неделю (без учёта времени, предусмотренного учебным планом на консультации, затрат времени на контрольные уроки, зачёты и экзамены, а также участия обучающихся в творческих и просв</w:t>
      </w:r>
      <w:r w:rsidR="00F07D88">
        <w:rPr>
          <w:color w:val="000000"/>
          <w:sz w:val="28"/>
          <w:szCs w:val="28"/>
        </w:rPr>
        <w:t>етительских мероприятиях школы.</w:t>
      </w:r>
      <w:proofErr w:type="gramEnd"/>
    </w:p>
    <w:p w:rsidR="006F7067" w:rsidRDefault="006F7067" w:rsidP="004A5935">
      <w:pPr>
        <w:jc w:val="both"/>
        <w:rPr>
          <w:color w:val="000000"/>
          <w:sz w:val="28"/>
          <w:szCs w:val="28"/>
        </w:rPr>
      </w:pPr>
    </w:p>
    <w:p w:rsidR="006F7067" w:rsidRDefault="006F7067" w:rsidP="004A5935">
      <w:pPr>
        <w:jc w:val="both"/>
        <w:rPr>
          <w:color w:val="000000"/>
          <w:sz w:val="28"/>
          <w:szCs w:val="28"/>
        </w:rPr>
      </w:pPr>
    </w:p>
    <w:p w:rsidR="006F7067" w:rsidRDefault="006F7067" w:rsidP="004A5935">
      <w:pPr>
        <w:jc w:val="both"/>
        <w:rPr>
          <w:color w:val="000000"/>
          <w:sz w:val="28"/>
          <w:szCs w:val="28"/>
        </w:rPr>
      </w:pPr>
    </w:p>
    <w:p w:rsidR="006F7067" w:rsidRDefault="006F7067" w:rsidP="004A5935">
      <w:pPr>
        <w:jc w:val="both"/>
        <w:rPr>
          <w:color w:val="000000"/>
          <w:sz w:val="28"/>
          <w:szCs w:val="28"/>
        </w:rPr>
      </w:pPr>
    </w:p>
    <w:p w:rsidR="006F7067" w:rsidRDefault="006F7067" w:rsidP="004A5935">
      <w:pPr>
        <w:jc w:val="both"/>
        <w:rPr>
          <w:color w:val="000000"/>
          <w:sz w:val="28"/>
          <w:szCs w:val="28"/>
        </w:rPr>
      </w:pPr>
    </w:p>
    <w:p w:rsidR="006F7067" w:rsidRDefault="006F7067" w:rsidP="004A5935">
      <w:pPr>
        <w:jc w:val="both"/>
        <w:rPr>
          <w:color w:val="000000"/>
          <w:sz w:val="28"/>
          <w:szCs w:val="28"/>
        </w:rPr>
      </w:pPr>
    </w:p>
    <w:p w:rsidR="006F7067" w:rsidRDefault="006F7067" w:rsidP="004A5935">
      <w:pPr>
        <w:jc w:val="both"/>
        <w:rPr>
          <w:color w:val="000000"/>
          <w:sz w:val="28"/>
          <w:szCs w:val="28"/>
        </w:rPr>
      </w:pPr>
    </w:p>
    <w:p w:rsidR="006F7067" w:rsidRDefault="006F7067" w:rsidP="004A5935">
      <w:pPr>
        <w:jc w:val="both"/>
        <w:rPr>
          <w:color w:val="000000"/>
          <w:sz w:val="28"/>
          <w:szCs w:val="28"/>
        </w:rPr>
      </w:pPr>
    </w:p>
    <w:p w:rsidR="006F7067" w:rsidRDefault="006F7067" w:rsidP="004A5935">
      <w:pPr>
        <w:jc w:val="both"/>
        <w:rPr>
          <w:color w:val="000000"/>
          <w:sz w:val="28"/>
          <w:szCs w:val="28"/>
        </w:rPr>
      </w:pPr>
    </w:p>
    <w:p w:rsidR="00F104BA" w:rsidRPr="001542DF" w:rsidRDefault="00F104BA" w:rsidP="001542DF">
      <w:pPr>
        <w:pStyle w:val="2"/>
        <w:ind w:firstLine="0"/>
        <w:jc w:val="center"/>
        <w:rPr>
          <w:b/>
        </w:rPr>
      </w:pPr>
      <w:r>
        <w:rPr>
          <w:b/>
          <w:bCs/>
          <w:color w:val="000000"/>
          <w:szCs w:val="28"/>
        </w:rPr>
        <w:lastRenderedPageBreak/>
        <w:t>5. Перечень программ учебных предметов по дополнительной</w:t>
      </w: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предпрофессиональной программе в области</w:t>
      </w: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музыкального искусства «</w:t>
      </w:r>
      <w:r w:rsidR="00D20384">
        <w:rPr>
          <w:b/>
          <w:bCs/>
          <w:color w:val="000000"/>
          <w:szCs w:val="28"/>
        </w:rPr>
        <w:t>Народные инструменты</w:t>
      </w:r>
      <w:r>
        <w:rPr>
          <w:b/>
          <w:bCs/>
          <w:color w:val="000000"/>
          <w:szCs w:val="28"/>
        </w:rPr>
        <w:t>»</w:t>
      </w:r>
    </w:p>
    <w:p w:rsidR="00F104BA" w:rsidRDefault="00F104BA" w:rsidP="00F104BA">
      <w:pPr>
        <w:pStyle w:val="2"/>
      </w:pPr>
    </w:p>
    <w:p w:rsidR="00F104BA" w:rsidRDefault="00F104BA" w:rsidP="00F104BA">
      <w:pPr>
        <w:pStyle w:val="2"/>
        <w:ind w:firstLine="0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Программы учебных предметов обязательной части</w:t>
      </w:r>
      <w:r w:rsidR="001542DF">
        <w:rPr>
          <w:i/>
          <w:iCs/>
          <w:color w:val="000000"/>
          <w:szCs w:val="28"/>
        </w:rPr>
        <w:t xml:space="preserve"> (8</w:t>
      </w:r>
      <w:r w:rsidR="00036BDC">
        <w:rPr>
          <w:i/>
          <w:iCs/>
          <w:color w:val="000000"/>
          <w:szCs w:val="28"/>
        </w:rPr>
        <w:t>(9)</w:t>
      </w:r>
      <w:r w:rsidR="001542DF">
        <w:rPr>
          <w:i/>
          <w:iCs/>
          <w:color w:val="000000"/>
          <w:szCs w:val="28"/>
        </w:rPr>
        <w:t>летнее обучение)</w:t>
      </w:r>
    </w:p>
    <w:p w:rsidR="00F104BA" w:rsidRDefault="00F104BA" w:rsidP="00F104BA">
      <w:pPr>
        <w:pStyle w:val="2"/>
        <w:ind w:firstLine="0"/>
        <w:rPr>
          <w:i/>
          <w:iCs/>
          <w:color w:val="000000"/>
          <w:szCs w:val="28"/>
        </w:rPr>
      </w:pPr>
    </w:p>
    <w:p w:rsidR="00F104BA" w:rsidRDefault="00F104BA" w:rsidP="00F104BA">
      <w:pPr>
        <w:pStyle w:val="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ПО.01. «Музыкальное исполнительство»:</w:t>
      </w:r>
    </w:p>
    <w:p w:rsidR="00F104BA" w:rsidRDefault="00F104BA" w:rsidP="00F104BA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 01.УП 01 «Специальность и чтение с листа»</w:t>
      </w:r>
    </w:p>
    <w:p w:rsidR="00F104BA" w:rsidRDefault="00F104BA" w:rsidP="00F104BA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ПО.01.УП.02 «Ансамбль»</w:t>
      </w:r>
    </w:p>
    <w:p w:rsidR="00F104BA" w:rsidRDefault="00F104BA" w:rsidP="00F104BA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ПО.01.УП.03 «Фортепиано»</w:t>
      </w:r>
    </w:p>
    <w:p w:rsidR="00F104BA" w:rsidRDefault="00F104BA" w:rsidP="00F104BA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ПО.01.УП.04 «Хоровой класс»</w:t>
      </w:r>
    </w:p>
    <w:p w:rsidR="00F104BA" w:rsidRDefault="00F104BA" w:rsidP="00F104BA">
      <w:pPr>
        <w:pStyle w:val="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ПО.02. «Теория и история музыки»:</w:t>
      </w:r>
    </w:p>
    <w:p w:rsidR="00F104BA" w:rsidRDefault="00F104BA" w:rsidP="00F104BA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ПО.02.УП.01 «Сольфеджио»</w:t>
      </w:r>
    </w:p>
    <w:p w:rsidR="00F104BA" w:rsidRDefault="00F104BA" w:rsidP="00F104BA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ПО.02.УП.02 «Слушание музыки»</w:t>
      </w:r>
    </w:p>
    <w:p w:rsidR="00F104BA" w:rsidRDefault="00F104BA" w:rsidP="00F104BA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ПО.02.УП.03 «Музыкальная литература (зарубежная, отечественная)»</w:t>
      </w:r>
    </w:p>
    <w:p w:rsidR="00F104BA" w:rsidRDefault="00F104BA" w:rsidP="00F104BA">
      <w:pPr>
        <w:pStyle w:val="2"/>
        <w:ind w:firstLine="0"/>
        <w:rPr>
          <w:i/>
          <w:iCs/>
          <w:color w:val="000000"/>
          <w:szCs w:val="28"/>
        </w:rPr>
      </w:pPr>
    </w:p>
    <w:p w:rsidR="00F104BA" w:rsidRDefault="00F104BA" w:rsidP="00F104BA">
      <w:pPr>
        <w:pStyle w:val="2"/>
        <w:ind w:firstLine="0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Программы учебных предметов вариативной части</w:t>
      </w:r>
    </w:p>
    <w:p w:rsidR="00F104BA" w:rsidRDefault="00F104BA" w:rsidP="00F104BA">
      <w:pPr>
        <w:pStyle w:val="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В.00. «Вариативная часть»:</w:t>
      </w:r>
    </w:p>
    <w:p w:rsidR="00F104BA" w:rsidRPr="00E11C75" w:rsidRDefault="00F104BA" w:rsidP="00F104BA">
      <w:pPr>
        <w:pStyle w:val="2"/>
        <w:ind w:firstLine="0"/>
        <w:rPr>
          <w:color w:val="000000"/>
          <w:szCs w:val="28"/>
        </w:rPr>
      </w:pPr>
      <w:r w:rsidRPr="00E11C75">
        <w:rPr>
          <w:color w:val="000000"/>
          <w:szCs w:val="28"/>
        </w:rPr>
        <w:t>В.01.УП.01 «</w:t>
      </w:r>
      <w:r>
        <w:rPr>
          <w:color w:val="000000"/>
          <w:szCs w:val="28"/>
        </w:rPr>
        <w:t>Хоровой класс</w:t>
      </w:r>
      <w:r w:rsidRPr="00E11C75">
        <w:rPr>
          <w:color w:val="000000"/>
          <w:szCs w:val="28"/>
        </w:rPr>
        <w:t>»</w:t>
      </w:r>
    </w:p>
    <w:p w:rsidR="00F104BA" w:rsidRPr="00E11C75" w:rsidRDefault="00D20384" w:rsidP="00F104BA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В.01</w:t>
      </w:r>
      <w:r w:rsidR="00F104BA" w:rsidRPr="00E11C75">
        <w:rPr>
          <w:color w:val="000000"/>
          <w:szCs w:val="28"/>
        </w:rPr>
        <w:t>.УП.02 «</w:t>
      </w:r>
      <w:r w:rsidR="00F104BA">
        <w:rPr>
          <w:color w:val="000000"/>
          <w:szCs w:val="28"/>
        </w:rPr>
        <w:t xml:space="preserve">Ансамбль, </w:t>
      </w:r>
      <w:proofErr w:type="gramStart"/>
      <w:r w:rsidR="00F104BA">
        <w:rPr>
          <w:color w:val="000000"/>
          <w:szCs w:val="28"/>
        </w:rPr>
        <w:t>коллективное</w:t>
      </w:r>
      <w:proofErr w:type="gramEnd"/>
      <w:r w:rsidR="00F104BA">
        <w:rPr>
          <w:color w:val="000000"/>
          <w:szCs w:val="28"/>
        </w:rPr>
        <w:t xml:space="preserve"> </w:t>
      </w:r>
      <w:proofErr w:type="spellStart"/>
      <w:r w:rsidR="00F104BA">
        <w:rPr>
          <w:color w:val="000000"/>
          <w:szCs w:val="28"/>
        </w:rPr>
        <w:t>музицирование</w:t>
      </w:r>
      <w:proofErr w:type="spellEnd"/>
      <w:r w:rsidR="00F104BA" w:rsidRPr="00E11C75">
        <w:rPr>
          <w:color w:val="000000"/>
          <w:szCs w:val="28"/>
        </w:rPr>
        <w:t>»</w:t>
      </w:r>
    </w:p>
    <w:p w:rsidR="00F104BA" w:rsidRDefault="00D20384" w:rsidP="00F104BA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В.01</w:t>
      </w:r>
      <w:r w:rsidR="00F104BA" w:rsidRPr="00E11C75">
        <w:rPr>
          <w:color w:val="000000"/>
          <w:szCs w:val="28"/>
        </w:rPr>
        <w:t>.УП.03 «</w:t>
      </w:r>
      <w:r w:rsidR="00F104BA">
        <w:rPr>
          <w:color w:val="000000"/>
          <w:szCs w:val="28"/>
        </w:rPr>
        <w:t>Фортепиано</w:t>
      </w:r>
      <w:r w:rsidR="00F104BA" w:rsidRPr="00E11C75">
        <w:rPr>
          <w:color w:val="000000"/>
          <w:szCs w:val="28"/>
        </w:rPr>
        <w:t>»</w:t>
      </w:r>
    </w:p>
    <w:p w:rsidR="00F104BA" w:rsidRPr="00E11C75" w:rsidRDefault="00D20384" w:rsidP="00F104BA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В.01</w:t>
      </w:r>
      <w:r w:rsidR="00F104BA">
        <w:rPr>
          <w:color w:val="000000"/>
          <w:szCs w:val="28"/>
        </w:rPr>
        <w:t>.УП.04 «Концертмейстерский класс»</w:t>
      </w:r>
    </w:p>
    <w:p w:rsidR="00F104BA" w:rsidRDefault="00F104BA" w:rsidP="00F104BA">
      <w:pPr>
        <w:pStyle w:val="2"/>
      </w:pPr>
    </w:p>
    <w:p w:rsidR="00F104BA" w:rsidRDefault="00F104BA" w:rsidP="00F104BA">
      <w:pPr>
        <w:pStyle w:val="2"/>
      </w:pPr>
    </w:p>
    <w:p w:rsidR="001542DF" w:rsidRDefault="001542DF" w:rsidP="001542DF">
      <w:pPr>
        <w:pStyle w:val="2"/>
        <w:ind w:firstLine="0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Программы учебных предметов обязательной части (5</w:t>
      </w:r>
      <w:r w:rsidR="00740119">
        <w:rPr>
          <w:i/>
          <w:iCs/>
          <w:color w:val="000000"/>
          <w:szCs w:val="28"/>
        </w:rPr>
        <w:t xml:space="preserve"> (6)</w:t>
      </w:r>
      <w:r>
        <w:rPr>
          <w:i/>
          <w:iCs/>
          <w:color w:val="000000"/>
          <w:szCs w:val="28"/>
        </w:rPr>
        <w:t>летнее обучение)</w:t>
      </w:r>
    </w:p>
    <w:p w:rsidR="001542DF" w:rsidRDefault="001542DF" w:rsidP="001542DF">
      <w:pPr>
        <w:pStyle w:val="2"/>
        <w:ind w:firstLine="0"/>
        <w:rPr>
          <w:i/>
          <w:iCs/>
          <w:color w:val="000000"/>
          <w:szCs w:val="28"/>
        </w:rPr>
      </w:pPr>
    </w:p>
    <w:p w:rsidR="001542DF" w:rsidRDefault="001542DF" w:rsidP="001542DF">
      <w:pPr>
        <w:pStyle w:val="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ПО.01. «Музыкальное исполнительство»:</w:t>
      </w:r>
    </w:p>
    <w:p w:rsidR="001542DF" w:rsidRDefault="001542DF" w:rsidP="001542DF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 01.УП 01 «Специальность и чтение с листа»</w:t>
      </w:r>
    </w:p>
    <w:p w:rsidR="001542DF" w:rsidRDefault="001542DF" w:rsidP="001542DF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ПО.01.УП.02 «Ансамбль»</w:t>
      </w:r>
    </w:p>
    <w:p w:rsidR="001542DF" w:rsidRDefault="001542DF" w:rsidP="001542DF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ПО.01.УП.03 «Фортепиано»</w:t>
      </w:r>
    </w:p>
    <w:p w:rsidR="001542DF" w:rsidRDefault="001542DF" w:rsidP="001542DF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ПО.01.УП.04 «Хоровой класс»</w:t>
      </w:r>
    </w:p>
    <w:p w:rsidR="001542DF" w:rsidRDefault="001542DF" w:rsidP="001542DF">
      <w:pPr>
        <w:pStyle w:val="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ПО.02. «Теория и история музыки»:</w:t>
      </w:r>
    </w:p>
    <w:p w:rsidR="001542DF" w:rsidRDefault="001542DF" w:rsidP="001542DF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ПО.02.УП.01 «Сольфеджио»</w:t>
      </w:r>
    </w:p>
    <w:p w:rsidR="001542DF" w:rsidRDefault="001542DF" w:rsidP="001542DF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ПО.02.УП.02 «Музыкальная литература (зарубежная, отечественная)»</w:t>
      </w:r>
    </w:p>
    <w:p w:rsidR="00740119" w:rsidRDefault="00740119" w:rsidP="001542DF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ПО.02.УП.03 «Элементарная теория музыки»</w:t>
      </w:r>
    </w:p>
    <w:p w:rsidR="001542DF" w:rsidRDefault="001542DF" w:rsidP="001542DF">
      <w:pPr>
        <w:pStyle w:val="2"/>
        <w:ind w:firstLine="0"/>
        <w:rPr>
          <w:i/>
          <w:iCs/>
          <w:color w:val="000000"/>
          <w:szCs w:val="28"/>
        </w:rPr>
      </w:pPr>
    </w:p>
    <w:p w:rsidR="001542DF" w:rsidRDefault="001542DF" w:rsidP="001542DF">
      <w:pPr>
        <w:pStyle w:val="2"/>
        <w:ind w:firstLine="0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Программы учебных предметов вариативной части</w:t>
      </w:r>
    </w:p>
    <w:p w:rsidR="001542DF" w:rsidRDefault="001542DF" w:rsidP="001542DF">
      <w:pPr>
        <w:pStyle w:val="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В.00. «Вариативная часть»:</w:t>
      </w:r>
    </w:p>
    <w:p w:rsidR="001542DF" w:rsidRPr="00E11C75" w:rsidRDefault="001542DF" w:rsidP="001542DF">
      <w:pPr>
        <w:pStyle w:val="2"/>
        <w:ind w:firstLine="0"/>
        <w:rPr>
          <w:color w:val="000000"/>
          <w:szCs w:val="28"/>
        </w:rPr>
      </w:pPr>
      <w:r w:rsidRPr="00E11C75">
        <w:rPr>
          <w:color w:val="000000"/>
          <w:szCs w:val="28"/>
        </w:rPr>
        <w:t>В.01.УП.01 «</w:t>
      </w:r>
      <w:r>
        <w:rPr>
          <w:color w:val="000000"/>
          <w:szCs w:val="28"/>
        </w:rPr>
        <w:t>Хоровой класс</w:t>
      </w:r>
      <w:r w:rsidRPr="00E11C75">
        <w:rPr>
          <w:color w:val="000000"/>
          <w:szCs w:val="28"/>
        </w:rPr>
        <w:t>»</w:t>
      </w:r>
    </w:p>
    <w:p w:rsidR="001542DF" w:rsidRPr="00E11C75" w:rsidRDefault="001542DF" w:rsidP="001542DF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В.01</w:t>
      </w:r>
      <w:r w:rsidRPr="00E11C75">
        <w:rPr>
          <w:color w:val="000000"/>
          <w:szCs w:val="28"/>
        </w:rPr>
        <w:t>.УП.02 «</w:t>
      </w:r>
      <w:r>
        <w:rPr>
          <w:color w:val="000000"/>
          <w:szCs w:val="28"/>
        </w:rPr>
        <w:t xml:space="preserve">Ансамбль, </w:t>
      </w:r>
      <w:proofErr w:type="gramStart"/>
      <w:r>
        <w:rPr>
          <w:color w:val="000000"/>
          <w:szCs w:val="28"/>
        </w:rPr>
        <w:t>коллективное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музицирование</w:t>
      </w:r>
      <w:proofErr w:type="spellEnd"/>
      <w:r w:rsidRPr="00E11C75">
        <w:rPr>
          <w:color w:val="000000"/>
          <w:szCs w:val="28"/>
        </w:rPr>
        <w:t>»</w:t>
      </w:r>
    </w:p>
    <w:p w:rsidR="001542DF" w:rsidRDefault="001542DF" w:rsidP="001542DF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В.01</w:t>
      </w:r>
      <w:r w:rsidRPr="00E11C75">
        <w:rPr>
          <w:color w:val="000000"/>
          <w:szCs w:val="28"/>
        </w:rPr>
        <w:t>.УП.03 «</w:t>
      </w:r>
      <w:r>
        <w:rPr>
          <w:color w:val="000000"/>
          <w:szCs w:val="28"/>
        </w:rPr>
        <w:t>Фортепиано</w:t>
      </w:r>
      <w:r w:rsidRPr="00E11C75">
        <w:rPr>
          <w:color w:val="000000"/>
          <w:szCs w:val="28"/>
        </w:rPr>
        <w:t>»</w:t>
      </w:r>
    </w:p>
    <w:p w:rsidR="00A61070" w:rsidRDefault="00A61070" w:rsidP="001542DF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В.01.УП.03 «</w:t>
      </w:r>
      <w:r w:rsidR="000125BA">
        <w:rPr>
          <w:color w:val="000000"/>
          <w:szCs w:val="28"/>
        </w:rPr>
        <w:t>Дополнительный предмет»</w:t>
      </w:r>
      <w:r w:rsidR="000125BA">
        <w:rPr>
          <w:color w:val="000000"/>
          <w:szCs w:val="28"/>
        </w:rPr>
        <w:t xml:space="preserve"> </w:t>
      </w:r>
      <w:r w:rsidR="000125BA">
        <w:rPr>
          <w:color w:val="000000"/>
          <w:szCs w:val="28"/>
        </w:rPr>
        <w:t>(музыкальный инструмент, вокал)</w:t>
      </w:r>
    </w:p>
    <w:p w:rsidR="001542DF" w:rsidRPr="00E11C75" w:rsidRDefault="001542DF" w:rsidP="001542DF">
      <w:pPr>
        <w:pStyle w:val="2"/>
        <w:ind w:firstLine="0"/>
        <w:rPr>
          <w:color w:val="000000"/>
          <w:szCs w:val="28"/>
        </w:rPr>
      </w:pPr>
    </w:p>
    <w:p w:rsidR="00F104BA" w:rsidRDefault="00F104BA" w:rsidP="004A5935">
      <w:pPr>
        <w:jc w:val="both"/>
        <w:rPr>
          <w:b/>
          <w:bCs/>
          <w:color w:val="000000"/>
          <w:sz w:val="28"/>
          <w:szCs w:val="28"/>
        </w:rPr>
      </w:pPr>
    </w:p>
    <w:p w:rsidR="00F104BA" w:rsidRDefault="00F104BA" w:rsidP="004A5935">
      <w:pPr>
        <w:jc w:val="both"/>
        <w:rPr>
          <w:b/>
          <w:bCs/>
          <w:color w:val="000000"/>
          <w:sz w:val="28"/>
          <w:szCs w:val="28"/>
        </w:rPr>
      </w:pPr>
    </w:p>
    <w:p w:rsidR="006F7067" w:rsidRPr="00F104BA" w:rsidRDefault="00F104BA" w:rsidP="004A5935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</w:t>
      </w:r>
      <w:r w:rsidRPr="00F104BA">
        <w:rPr>
          <w:b/>
          <w:bCs/>
          <w:color w:val="000000"/>
          <w:sz w:val="28"/>
          <w:szCs w:val="28"/>
        </w:rPr>
        <w:t xml:space="preserve">.Система и критерии оценок результатов освоения </w:t>
      </w:r>
      <w:proofErr w:type="gramStart"/>
      <w:r w:rsidRPr="00F104BA">
        <w:rPr>
          <w:b/>
          <w:bCs/>
          <w:color w:val="000000"/>
          <w:sz w:val="28"/>
          <w:szCs w:val="28"/>
        </w:rPr>
        <w:t>обучающимися</w:t>
      </w:r>
      <w:proofErr w:type="gramEnd"/>
      <w:r w:rsidRPr="00F104BA">
        <w:rPr>
          <w:b/>
          <w:bCs/>
          <w:color w:val="000000"/>
          <w:sz w:val="28"/>
          <w:szCs w:val="28"/>
        </w:rPr>
        <w:t xml:space="preserve"> программы «Народные инструменты»</w:t>
      </w:r>
    </w:p>
    <w:p w:rsidR="006F7067" w:rsidRDefault="006F7067" w:rsidP="004A5935">
      <w:pPr>
        <w:jc w:val="both"/>
        <w:rPr>
          <w:color w:val="000000"/>
          <w:sz w:val="28"/>
          <w:szCs w:val="28"/>
        </w:rPr>
      </w:pPr>
    </w:p>
    <w:p w:rsidR="006F7067" w:rsidRPr="00B364EA" w:rsidRDefault="00F104BA" w:rsidP="004A5935">
      <w:pPr>
        <w:jc w:val="both"/>
        <w:rPr>
          <w:color w:val="000000"/>
          <w:sz w:val="28"/>
          <w:szCs w:val="28"/>
        </w:rPr>
      </w:pPr>
      <w:r w:rsidRPr="00B364EA">
        <w:rPr>
          <w:color w:val="000000"/>
          <w:sz w:val="28"/>
          <w:szCs w:val="28"/>
        </w:rPr>
        <w:t>Оценка качества реализации программы «Народные инструменты» включает в себя текущий контроль успеваемости, промежуточную и итоговую аттестацию обучающихся. В качестве средств текущего контроля успеваемости Школой могут использоваться контрольные работы, устные опросы, письменные работы, тестирование, академические концерты, прослушивания, технические зачёты.</w:t>
      </w:r>
    </w:p>
    <w:p w:rsidR="00F104BA" w:rsidRPr="00B364EA" w:rsidRDefault="00F104BA" w:rsidP="004A5935">
      <w:pPr>
        <w:jc w:val="both"/>
        <w:rPr>
          <w:color w:val="000000"/>
          <w:sz w:val="28"/>
          <w:szCs w:val="28"/>
        </w:rPr>
      </w:pPr>
      <w:r w:rsidRPr="00B364EA">
        <w:rPr>
          <w:color w:val="000000"/>
          <w:sz w:val="28"/>
          <w:szCs w:val="28"/>
        </w:rPr>
        <w:t>Промежуточная аттестация проводится в форме контрольных уроков, зачётов и экзаменов. Контрольные уроки, зачёты и экзамены проходят в виде технических зачётов, академических концертов, исполнения концертных программ, письменных работ и устных опросов. Контрольные уроки и зачёты в рамках промежуточной аттестации проводятся на завершающих полугодие учебных занятиях в счёт</w:t>
      </w:r>
      <w:r w:rsidR="00B364EA" w:rsidRPr="00B364EA">
        <w:rPr>
          <w:color w:val="000000"/>
          <w:sz w:val="28"/>
          <w:szCs w:val="28"/>
        </w:rPr>
        <w:t xml:space="preserve"> аудиторного времени, предусмотренного на учебный год. Экзамены проводятся за пределами аудиторных учебных занятий.</w:t>
      </w:r>
    </w:p>
    <w:p w:rsidR="00B364EA" w:rsidRPr="00B364EA" w:rsidRDefault="00B364EA" w:rsidP="004A5935">
      <w:pPr>
        <w:jc w:val="both"/>
        <w:rPr>
          <w:color w:val="000000"/>
          <w:sz w:val="28"/>
          <w:szCs w:val="28"/>
        </w:rPr>
      </w:pPr>
      <w:r w:rsidRPr="00B364EA">
        <w:rPr>
          <w:color w:val="000000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6F7067" w:rsidRPr="00B364EA" w:rsidRDefault="00B364EA" w:rsidP="004A5935">
      <w:pPr>
        <w:jc w:val="both"/>
        <w:rPr>
          <w:color w:val="000000"/>
          <w:sz w:val="28"/>
          <w:szCs w:val="28"/>
        </w:rPr>
      </w:pPr>
      <w:r w:rsidRPr="00B364EA">
        <w:rPr>
          <w:color w:val="000000"/>
          <w:sz w:val="28"/>
          <w:szCs w:val="28"/>
        </w:rPr>
        <w:t xml:space="preserve">Содержание промежуточной аттестации и условия её проведения разрабатываются Школой самостоятельно на основании </w:t>
      </w:r>
      <w:proofErr w:type="gramStart"/>
      <w:r w:rsidRPr="00B364EA">
        <w:rPr>
          <w:color w:val="000000"/>
          <w:sz w:val="28"/>
          <w:szCs w:val="28"/>
        </w:rPr>
        <w:t>настоящих</w:t>
      </w:r>
      <w:proofErr w:type="gramEnd"/>
      <w:r w:rsidRPr="00B364EA">
        <w:rPr>
          <w:color w:val="000000"/>
          <w:sz w:val="28"/>
          <w:szCs w:val="28"/>
        </w:rPr>
        <w:t xml:space="preserve"> ФГТ. Школой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приобретённые знания, умения и навыки. Фонды оценочных средств разрабатываются и утверждаются Школой.</w:t>
      </w:r>
    </w:p>
    <w:p w:rsidR="00B364EA" w:rsidRPr="00B364EA" w:rsidRDefault="00B364EA" w:rsidP="004A5935">
      <w:pPr>
        <w:jc w:val="both"/>
        <w:rPr>
          <w:color w:val="000000"/>
          <w:sz w:val="28"/>
          <w:szCs w:val="28"/>
        </w:rPr>
      </w:pPr>
      <w:r w:rsidRPr="00B364EA">
        <w:rPr>
          <w:color w:val="000000"/>
          <w:sz w:val="28"/>
          <w:szCs w:val="28"/>
        </w:rPr>
        <w:t>Фонды оценочных средств должны быть полными и адекватными отображениями настоящих ФГТ, соответствовать целям и задачам программы «Народные инструменты» и её учебному плану. Фонды оценочных сре</w:t>
      </w:r>
      <w:proofErr w:type="gramStart"/>
      <w:r w:rsidRPr="00B364EA">
        <w:rPr>
          <w:color w:val="000000"/>
          <w:sz w:val="28"/>
          <w:szCs w:val="28"/>
        </w:rPr>
        <w:t>дств пр</w:t>
      </w:r>
      <w:proofErr w:type="gramEnd"/>
      <w:r w:rsidRPr="00B364EA">
        <w:rPr>
          <w:color w:val="000000"/>
          <w:sz w:val="28"/>
          <w:szCs w:val="28"/>
        </w:rPr>
        <w:t>изваны обеспечивать оценку качества приобретённых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B364EA" w:rsidRPr="00B364EA" w:rsidRDefault="00B364EA" w:rsidP="004A5935">
      <w:pPr>
        <w:jc w:val="both"/>
        <w:rPr>
          <w:color w:val="000000"/>
          <w:sz w:val="28"/>
          <w:szCs w:val="28"/>
        </w:rPr>
      </w:pPr>
      <w:r w:rsidRPr="00B364EA">
        <w:rPr>
          <w:color w:val="000000"/>
          <w:sz w:val="28"/>
          <w:szCs w:val="28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B364EA">
        <w:rPr>
          <w:color w:val="000000"/>
          <w:sz w:val="28"/>
          <w:szCs w:val="28"/>
        </w:rPr>
        <w:t>обучающимся</w:t>
      </w:r>
      <w:proofErr w:type="gramEnd"/>
      <w:r w:rsidRPr="00B364EA">
        <w:rPr>
          <w:color w:val="000000"/>
          <w:sz w:val="28"/>
          <w:szCs w:val="28"/>
        </w:rPr>
        <w:t xml:space="preserve"> могут выставляться и по окончании четверти.</w:t>
      </w:r>
    </w:p>
    <w:p w:rsidR="00B364EA" w:rsidRDefault="00B364EA" w:rsidP="00B364EA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 xml:space="preserve">Требования к содержанию итоговой аттестации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br/>
        <w:t>определяются Школой на основании ФГТ.</w:t>
      </w:r>
      <w:r>
        <w:rPr>
          <w:color w:val="000000"/>
          <w:szCs w:val="28"/>
        </w:rPr>
        <w:br/>
        <w:t>Итоговая аттестация проводится в форме выпускных экзаменов:</w:t>
      </w:r>
    </w:p>
    <w:p w:rsidR="00B364EA" w:rsidRDefault="00B364EA" w:rsidP="00B364EA">
      <w:pPr>
        <w:pStyle w:val="2"/>
        <w:numPr>
          <w:ilvl w:val="0"/>
          <w:numId w:val="19"/>
        </w:numPr>
        <w:rPr>
          <w:color w:val="000000"/>
          <w:szCs w:val="28"/>
        </w:rPr>
      </w:pPr>
      <w:r>
        <w:rPr>
          <w:color w:val="000000"/>
          <w:szCs w:val="28"/>
        </w:rPr>
        <w:t>Специальность;</w:t>
      </w:r>
    </w:p>
    <w:p w:rsidR="00B364EA" w:rsidRPr="00766CC9" w:rsidRDefault="00B364EA" w:rsidP="00B364EA">
      <w:pPr>
        <w:pStyle w:val="2"/>
        <w:numPr>
          <w:ilvl w:val="0"/>
          <w:numId w:val="19"/>
        </w:numPr>
      </w:pPr>
      <w:r>
        <w:rPr>
          <w:color w:val="000000"/>
          <w:szCs w:val="28"/>
        </w:rPr>
        <w:t>Сольфеджио;</w:t>
      </w:r>
    </w:p>
    <w:p w:rsidR="00B364EA" w:rsidRPr="00766CC9" w:rsidRDefault="00B364EA" w:rsidP="00B364EA">
      <w:pPr>
        <w:pStyle w:val="2"/>
        <w:numPr>
          <w:ilvl w:val="0"/>
          <w:numId w:val="19"/>
        </w:numPr>
      </w:pPr>
      <w:r>
        <w:rPr>
          <w:color w:val="000000"/>
          <w:szCs w:val="28"/>
        </w:rPr>
        <w:t>Музыкальная литература.</w:t>
      </w: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По итогам выпускного экзамена выставляется оценка «отлично»,</w:t>
      </w:r>
      <w:r>
        <w:rPr>
          <w:color w:val="000000"/>
          <w:szCs w:val="28"/>
        </w:rPr>
        <w:br/>
        <w:t>«хорошо», «удовлетворительно», «неудовлетворительно». Временной</w:t>
      </w:r>
      <w:r>
        <w:rPr>
          <w:color w:val="000000"/>
          <w:szCs w:val="28"/>
        </w:rPr>
        <w:br/>
        <w:t>интервал между выпускными экзаменами должен быть не менее трех</w:t>
      </w:r>
      <w:r>
        <w:rPr>
          <w:color w:val="000000"/>
          <w:szCs w:val="28"/>
        </w:rPr>
        <w:br/>
        <w:t>календарных дней.</w:t>
      </w: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Требования к выпускным экзаменам определяются МБУ ДО «ДМШ»</w:t>
      </w:r>
      <w:r>
        <w:rPr>
          <w:color w:val="000000"/>
          <w:szCs w:val="28"/>
        </w:rPr>
        <w:br/>
        <w:t>самостоятельно. Школой также разрабатываются критерии оценок итоговой</w:t>
      </w:r>
      <w:r>
        <w:rPr>
          <w:color w:val="000000"/>
          <w:szCs w:val="28"/>
        </w:rPr>
        <w:br/>
        <w:t>аттестации в соответствии с ФГТ.</w:t>
      </w: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При прохождении итоговой аттестации выпускник должен</w:t>
      </w:r>
      <w:r>
        <w:rPr>
          <w:color w:val="000000"/>
          <w:szCs w:val="28"/>
        </w:rPr>
        <w:br/>
        <w:t>продемонстрировать знания, умения и навыки в соответствии с</w:t>
      </w:r>
      <w:r>
        <w:rPr>
          <w:color w:val="000000"/>
          <w:szCs w:val="28"/>
        </w:rPr>
        <w:br/>
        <w:t>программными требованиями, в том числе:</w:t>
      </w:r>
    </w:p>
    <w:p w:rsidR="00B364EA" w:rsidRPr="00766CC9" w:rsidRDefault="00B364EA" w:rsidP="00B364EA">
      <w:pPr>
        <w:pStyle w:val="2"/>
        <w:numPr>
          <w:ilvl w:val="0"/>
          <w:numId w:val="20"/>
        </w:numPr>
      </w:pPr>
      <w:r>
        <w:rPr>
          <w:color w:val="000000"/>
          <w:szCs w:val="28"/>
        </w:rPr>
        <w:t>знание творческих биографий зарубежных и отечественных</w:t>
      </w:r>
      <w:r>
        <w:rPr>
          <w:color w:val="000000"/>
          <w:szCs w:val="28"/>
        </w:rPr>
        <w:br/>
        <w:t>композиторов, музыкальных произведений, основных исторических</w:t>
      </w:r>
      <w:r>
        <w:rPr>
          <w:color w:val="000000"/>
          <w:szCs w:val="28"/>
        </w:rPr>
        <w:br/>
        <w:t>периодов развития музыкального искусства во взаимосвязи с другими</w:t>
      </w:r>
      <w:r>
        <w:rPr>
          <w:color w:val="000000"/>
          <w:szCs w:val="28"/>
        </w:rPr>
        <w:br/>
        <w:t>видами искусств;</w:t>
      </w:r>
    </w:p>
    <w:p w:rsidR="00B364EA" w:rsidRPr="00766CC9" w:rsidRDefault="00B364EA" w:rsidP="00B364EA">
      <w:pPr>
        <w:pStyle w:val="2"/>
        <w:numPr>
          <w:ilvl w:val="0"/>
          <w:numId w:val="20"/>
        </w:numPr>
      </w:pPr>
      <w:r>
        <w:rPr>
          <w:color w:val="000000"/>
          <w:szCs w:val="28"/>
        </w:rPr>
        <w:t>знание профессиональной терминологии, фортепианного репертуара, в</w:t>
      </w:r>
      <w:r>
        <w:rPr>
          <w:color w:val="000000"/>
          <w:szCs w:val="28"/>
        </w:rPr>
        <w:br/>
        <w:t>том числе ансамблевого;</w:t>
      </w:r>
    </w:p>
    <w:p w:rsidR="00B364EA" w:rsidRPr="00766CC9" w:rsidRDefault="00B364EA" w:rsidP="00B364EA">
      <w:pPr>
        <w:pStyle w:val="2"/>
        <w:numPr>
          <w:ilvl w:val="0"/>
          <w:numId w:val="20"/>
        </w:numPr>
      </w:pPr>
      <w:r>
        <w:rPr>
          <w:color w:val="000000"/>
          <w:szCs w:val="28"/>
        </w:rPr>
        <w:t>достаточный технический уровень владения фортепиано для</w:t>
      </w:r>
      <w:r>
        <w:rPr>
          <w:color w:val="000000"/>
          <w:szCs w:val="28"/>
        </w:rPr>
        <w:br/>
        <w:t>воссоздания художественного образа и стиля исполняемых</w:t>
      </w:r>
      <w:r>
        <w:rPr>
          <w:color w:val="000000"/>
          <w:szCs w:val="28"/>
        </w:rPr>
        <w:br/>
        <w:t>произведений разных форм и жанров зарубежных и отечественных</w:t>
      </w:r>
      <w:r>
        <w:rPr>
          <w:color w:val="000000"/>
          <w:szCs w:val="28"/>
        </w:rPr>
        <w:br/>
        <w:t>композиторов;</w:t>
      </w:r>
    </w:p>
    <w:p w:rsidR="00B364EA" w:rsidRPr="00766CC9" w:rsidRDefault="00B364EA" w:rsidP="00B364EA">
      <w:pPr>
        <w:pStyle w:val="2"/>
        <w:numPr>
          <w:ilvl w:val="0"/>
          <w:numId w:val="20"/>
        </w:numPr>
      </w:pPr>
      <w:r>
        <w:rPr>
          <w:color w:val="000000"/>
          <w:szCs w:val="28"/>
        </w:rPr>
        <w:t>умение определять на слух, записывать, воспроизводить голосом</w:t>
      </w:r>
      <w:r>
        <w:rPr>
          <w:color w:val="000000"/>
          <w:szCs w:val="28"/>
        </w:rPr>
        <w:br/>
        <w:t>аккордовые, интервальные и мелодические построения;</w:t>
      </w:r>
    </w:p>
    <w:p w:rsidR="00B364EA" w:rsidRPr="00766CC9" w:rsidRDefault="00B364EA" w:rsidP="00B364EA">
      <w:pPr>
        <w:pStyle w:val="2"/>
        <w:numPr>
          <w:ilvl w:val="0"/>
          <w:numId w:val="20"/>
        </w:numPr>
      </w:pPr>
      <w:r>
        <w:rPr>
          <w:color w:val="000000"/>
          <w:szCs w:val="28"/>
        </w:rPr>
        <w:t>наличие кругозора в области музыкального искусства и культуры.</w:t>
      </w: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Система оценок в рамках промежуточной аттестации </w:t>
      </w:r>
      <w:r>
        <w:rPr>
          <w:color w:val="000000"/>
          <w:szCs w:val="28"/>
        </w:rPr>
        <w:t>предполагает</w:t>
      </w:r>
      <w:r>
        <w:rPr>
          <w:color w:val="000000"/>
          <w:szCs w:val="28"/>
        </w:rPr>
        <w:br/>
        <w:t>пятибалльную шкалу с использованием плюсов и минусов: «5»; «5-»; «4+»;</w:t>
      </w:r>
      <w:r>
        <w:rPr>
          <w:color w:val="000000"/>
          <w:szCs w:val="28"/>
        </w:rPr>
        <w:br/>
        <w:t>«4»; «4-»; «3+»; «3»; «3-»; «2».</w:t>
      </w: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Система оценок в рамках итоговой аттестации </w:t>
      </w:r>
      <w:r>
        <w:rPr>
          <w:color w:val="000000"/>
          <w:szCs w:val="28"/>
        </w:rPr>
        <w:t>предполагает</w:t>
      </w:r>
      <w:r>
        <w:rPr>
          <w:color w:val="000000"/>
          <w:szCs w:val="28"/>
        </w:rPr>
        <w:br/>
        <w:t>пятибалльную шкалу в абсолютном значении: «5» - отлично; «4» - хорошо;</w:t>
      </w:r>
      <w:r>
        <w:rPr>
          <w:color w:val="000000"/>
          <w:szCs w:val="28"/>
        </w:rPr>
        <w:br/>
        <w:t>«3» - удовлетворительно; «2» - неудовлетворительно.</w:t>
      </w:r>
    </w:p>
    <w:p w:rsidR="00B364EA" w:rsidRDefault="00B364EA" w:rsidP="00B364EA">
      <w:pPr>
        <w:pStyle w:val="2"/>
        <w:ind w:firstLine="0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Музыкальное исполнительство</w:t>
      </w:r>
    </w:p>
    <w:p w:rsidR="00B364EA" w:rsidRDefault="00B364EA" w:rsidP="00B364EA">
      <w:pPr>
        <w:pStyle w:val="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«5» («отлично»):</w:t>
      </w:r>
    </w:p>
    <w:p w:rsidR="00B364EA" w:rsidRPr="00766CC9" w:rsidRDefault="00B364EA" w:rsidP="00B364EA">
      <w:pPr>
        <w:pStyle w:val="2"/>
        <w:numPr>
          <w:ilvl w:val="0"/>
          <w:numId w:val="21"/>
        </w:numPr>
      </w:pPr>
      <w:r>
        <w:rPr>
          <w:color w:val="000000"/>
          <w:szCs w:val="28"/>
        </w:rPr>
        <w:t>артистичное поведение на сцене;</w:t>
      </w:r>
    </w:p>
    <w:p w:rsidR="00B364EA" w:rsidRPr="00766CC9" w:rsidRDefault="00B364EA" w:rsidP="00B364EA">
      <w:pPr>
        <w:pStyle w:val="2"/>
        <w:numPr>
          <w:ilvl w:val="0"/>
          <w:numId w:val="21"/>
        </w:numPr>
      </w:pPr>
      <w:r>
        <w:rPr>
          <w:color w:val="000000"/>
          <w:szCs w:val="28"/>
        </w:rPr>
        <w:t>увлеченность исполнением;</w:t>
      </w:r>
    </w:p>
    <w:p w:rsidR="00B364EA" w:rsidRPr="00766CC9" w:rsidRDefault="00B364EA" w:rsidP="00B364EA">
      <w:pPr>
        <w:pStyle w:val="2"/>
        <w:numPr>
          <w:ilvl w:val="0"/>
          <w:numId w:val="21"/>
        </w:numPr>
      </w:pPr>
      <w:r>
        <w:rPr>
          <w:color w:val="000000"/>
          <w:szCs w:val="28"/>
        </w:rPr>
        <w:t>художественное исполнение средств музыкальной выразительности в</w:t>
      </w:r>
      <w:r>
        <w:rPr>
          <w:color w:val="000000"/>
          <w:szCs w:val="28"/>
        </w:rPr>
        <w:br/>
        <w:t>соответствии с содержанием музыкального произведения;</w:t>
      </w:r>
    </w:p>
    <w:p w:rsidR="00B364EA" w:rsidRPr="00766CC9" w:rsidRDefault="00B364EA" w:rsidP="00B364EA">
      <w:pPr>
        <w:pStyle w:val="2"/>
        <w:numPr>
          <w:ilvl w:val="0"/>
          <w:numId w:val="21"/>
        </w:numPr>
      </w:pPr>
      <w:r>
        <w:rPr>
          <w:color w:val="000000"/>
          <w:szCs w:val="28"/>
        </w:rPr>
        <w:t>слуховой контроль собственного исполнения;</w:t>
      </w:r>
    </w:p>
    <w:p w:rsidR="00B364EA" w:rsidRPr="00766CC9" w:rsidRDefault="00B364EA" w:rsidP="00B364EA">
      <w:pPr>
        <w:pStyle w:val="2"/>
        <w:numPr>
          <w:ilvl w:val="0"/>
          <w:numId w:val="21"/>
        </w:numPr>
      </w:pPr>
      <w:r>
        <w:rPr>
          <w:color w:val="000000"/>
          <w:szCs w:val="28"/>
        </w:rPr>
        <w:t>корректировка игры при необходимой ситуации;</w:t>
      </w:r>
    </w:p>
    <w:p w:rsidR="00B364EA" w:rsidRPr="00766CC9" w:rsidRDefault="00B364EA" w:rsidP="00B364EA">
      <w:pPr>
        <w:pStyle w:val="2"/>
        <w:numPr>
          <w:ilvl w:val="0"/>
          <w:numId w:val="21"/>
        </w:numPr>
      </w:pPr>
      <w:r>
        <w:rPr>
          <w:color w:val="000000"/>
          <w:szCs w:val="28"/>
        </w:rPr>
        <w:t>свободное владение специфическими технологическими видами</w:t>
      </w:r>
      <w:r>
        <w:rPr>
          <w:color w:val="000000"/>
          <w:szCs w:val="28"/>
        </w:rPr>
        <w:br/>
        <w:t>исполнения; убедительное понимание чувства формы;</w:t>
      </w:r>
    </w:p>
    <w:p w:rsidR="00B364EA" w:rsidRPr="00766CC9" w:rsidRDefault="00B364EA" w:rsidP="00B364EA">
      <w:pPr>
        <w:pStyle w:val="2"/>
        <w:numPr>
          <w:ilvl w:val="0"/>
          <w:numId w:val="21"/>
        </w:numPr>
      </w:pPr>
      <w:r>
        <w:rPr>
          <w:color w:val="000000"/>
          <w:szCs w:val="28"/>
        </w:rPr>
        <w:t>выразительность интонирования;</w:t>
      </w:r>
    </w:p>
    <w:p w:rsidR="00B364EA" w:rsidRPr="00766CC9" w:rsidRDefault="00B364EA" w:rsidP="00B364EA">
      <w:pPr>
        <w:pStyle w:val="2"/>
        <w:numPr>
          <w:ilvl w:val="0"/>
          <w:numId w:val="21"/>
        </w:numPr>
      </w:pPr>
      <w:r>
        <w:rPr>
          <w:color w:val="000000"/>
          <w:szCs w:val="28"/>
        </w:rPr>
        <w:t>единство темпа;</w:t>
      </w:r>
    </w:p>
    <w:p w:rsidR="00B364EA" w:rsidRPr="00766CC9" w:rsidRDefault="00B364EA" w:rsidP="00B364EA">
      <w:pPr>
        <w:pStyle w:val="2"/>
        <w:numPr>
          <w:ilvl w:val="0"/>
          <w:numId w:val="21"/>
        </w:numPr>
      </w:pPr>
      <w:r>
        <w:rPr>
          <w:color w:val="000000"/>
          <w:szCs w:val="28"/>
        </w:rPr>
        <w:t>ясность ритмической пульсации;</w:t>
      </w:r>
    </w:p>
    <w:p w:rsidR="00B364EA" w:rsidRPr="00766CC9" w:rsidRDefault="00B364EA" w:rsidP="00B364EA">
      <w:pPr>
        <w:pStyle w:val="2"/>
        <w:numPr>
          <w:ilvl w:val="0"/>
          <w:numId w:val="21"/>
        </w:numPr>
      </w:pPr>
      <w:r>
        <w:rPr>
          <w:color w:val="000000"/>
          <w:szCs w:val="28"/>
        </w:rPr>
        <w:t>яркое динамическое разнообразие.</w:t>
      </w: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«4» («хорошо»):</w:t>
      </w:r>
    </w:p>
    <w:p w:rsidR="00B364EA" w:rsidRPr="00D12DC0" w:rsidRDefault="00B364EA" w:rsidP="00B364EA">
      <w:pPr>
        <w:pStyle w:val="2"/>
        <w:numPr>
          <w:ilvl w:val="0"/>
          <w:numId w:val="22"/>
        </w:numPr>
      </w:pPr>
      <w:r>
        <w:rPr>
          <w:color w:val="000000"/>
          <w:szCs w:val="28"/>
        </w:rPr>
        <w:lastRenderedPageBreak/>
        <w:t>незначительная нестабильность психологического поведения на сцене;</w:t>
      </w:r>
    </w:p>
    <w:p w:rsidR="00B364EA" w:rsidRPr="00D12DC0" w:rsidRDefault="00B364EA" w:rsidP="00B364EA">
      <w:pPr>
        <w:pStyle w:val="2"/>
        <w:numPr>
          <w:ilvl w:val="0"/>
          <w:numId w:val="22"/>
        </w:numPr>
      </w:pPr>
      <w:r>
        <w:rPr>
          <w:color w:val="000000"/>
          <w:szCs w:val="28"/>
        </w:rPr>
        <w:t>грамотное понимание формообразования произведения, музыкального</w:t>
      </w:r>
      <w:r>
        <w:rPr>
          <w:color w:val="000000"/>
          <w:szCs w:val="28"/>
        </w:rPr>
        <w:br/>
        <w:t>языка, средств музыкальной выразительности;</w:t>
      </w:r>
    </w:p>
    <w:p w:rsidR="00B364EA" w:rsidRPr="00D12DC0" w:rsidRDefault="00B364EA" w:rsidP="00B364EA">
      <w:pPr>
        <w:pStyle w:val="2"/>
        <w:numPr>
          <w:ilvl w:val="0"/>
          <w:numId w:val="22"/>
        </w:numPr>
      </w:pPr>
      <w:r>
        <w:rPr>
          <w:color w:val="000000"/>
          <w:szCs w:val="28"/>
        </w:rPr>
        <w:t>недостаточный слуховой контроль собственного исполнения;</w:t>
      </w:r>
    </w:p>
    <w:p w:rsidR="00B364EA" w:rsidRPr="00D12DC0" w:rsidRDefault="00B364EA" w:rsidP="00B364EA">
      <w:pPr>
        <w:pStyle w:val="2"/>
        <w:numPr>
          <w:ilvl w:val="0"/>
          <w:numId w:val="22"/>
        </w:numPr>
      </w:pPr>
      <w:r>
        <w:rPr>
          <w:color w:val="000000"/>
          <w:szCs w:val="28"/>
        </w:rPr>
        <w:t>стабильность воспроизведения нотного текста;</w:t>
      </w:r>
    </w:p>
    <w:p w:rsidR="00B364EA" w:rsidRPr="00D12DC0" w:rsidRDefault="00B364EA" w:rsidP="00B364EA">
      <w:pPr>
        <w:pStyle w:val="2"/>
        <w:numPr>
          <w:ilvl w:val="0"/>
          <w:numId w:val="22"/>
        </w:numPr>
      </w:pPr>
      <w:r>
        <w:rPr>
          <w:color w:val="000000"/>
          <w:szCs w:val="28"/>
        </w:rPr>
        <w:t>выразительность интонирования;</w:t>
      </w:r>
    </w:p>
    <w:p w:rsidR="00B364EA" w:rsidRPr="00D12DC0" w:rsidRDefault="00B364EA" w:rsidP="00B364EA">
      <w:pPr>
        <w:pStyle w:val="2"/>
        <w:numPr>
          <w:ilvl w:val="0"/>
          <w:numId w:val="22"/>
        </w:numPr>
      </w:pPr>
      <w:r>
        <w:rPr>
          <w:color w:val="000000"/>
          <w:szCs w:val="28"/>
        </w:rPr>
        <w:t>попытка передачи динамического разнообразия;</w:t>
      </w:r>
    </w:p>
    <w:p w:rsidR="00B364EA" w:rsidRPr="00D12DC0" w:rsidRDefault="00B364EA" w:rsidP="00B364EA">
      <w:pPr>
        <w:pStyle w:val="2"/>
        <w:numPr>
          <w:ilvl w:val="0"/>
          <w:numId w:val="22"/>
        </w:numPr>
      </w:pPr>
      <w:r>
        <w:rPr>
          <w:color w:val="000000"/>
          <w:szCs w:val="28"/>
        </w:rPr>
        <w:t>единство темпа.</w:t>
      </w: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«3» («удовлетворительно»):</w:t>
      </w:r>
    </w:p>
    <w:p w:rsidR="00B364EA" w:rsidRPr="00D12DC0" w:rsidRDefault="00B364EA" w:rsidP="00B364EA">
      <w:pPr>
        <w:pStyle w:val="2"/>
        <w:numPr>
          <w:ilvl w:val="0"/>
          <w:numId w:val="23"/>
        </w:numPr>
      </w:pPr>
      <w:r>
        <w:rPr>
          <w:color w:val="000000"/>
          <w:szCs w:val="28"/>
        </w:rPr>
        <w:t>неустойчивое психологическое состояние на сцене;</w:t>
      </w:r>
    </w:p>
    <w:p w:rsidR="00B364EA" w:rsidRPr="00D12DC0" w:rsidRDefault="00B364EA" w:rsidP="00B364EA">
      <w:pPr>
        <w:pStyle w:val="2"/>
        <w:numPr>
          <w:ilvl w:val="0"/>
          <w:numId w:val="23"/>
        </w:numPr>
      </w:pPr>
      <w:r>
        <w:rPr>
          <w:color w:val="000000"/>
          <w:szCs w:val="28"/>
        </w:rPr>
        <w:t>формальное прочтение авторского нотного текста без образного</w:t>
      </w:r>
      <w:r>
        <w:rPr>
          <w:color w:val="000000"/>
          <w:szCs w:val="28"/>
        </w:rPr>
        <w:br/>
        <w:t>осмысления музыки;</w:t>
      </w:r>
    </w:p>
    <w:p w:rsidR="00B364EA" w:rsidRPr="00D12DC0" w:rsidRDefault="00B364EA" w:rsidP="00B364EA">
      <w:pPr>
        <w:pStyle w:val="2"/>
        <w:numPr>
          <w:ilvl w:val="0"/>
          <w:numId w:val="23"/>
        </w:numPr>
      </w:pPr>
      <w:r>
        <w:rPr>
          <w:color w:val="000000"/>
          <w:szCs w:val="28"/>
        </w:rPr>
        <w:t>слабый слуховой контроль собственного исполнения;</w:t>
      </w:r>
    </w:p>
    <w:p w:rsidR="00B364EA" w:rsidRPr="00D12DC0" w:rsidRDefault="00B364EA" w:rsidP="00B364EA">
      <w:pPr>
        <w:pStyle w:val="2"/>
        <w:numPr>
          <w:ilvl w:val="0"/>
          <w:numId w:val="23"/>
        </w:numPr>
      </w:pPr>
      <w:r>
        <w:rPr>
          <w:color w:val="000000"/>
          <w:szCs w:val="28"/>
        </w:rPr>
        <w:t>ограниченное понимание динамических, аппликатурных,</w:t>
      </w:r>
      <w:r>
        <w:rPr>
          <w:color w:val="000000"/>
          <w:szCs w:val="28"/>
        </w:rPr>
        <w:br/>
        <w:t>технологических задач;</w:t>
      </w:r>
    </w:p>
    <w:p w:rsidR="00B364EA" w:rsidRPr="00D12DC0" w:rsidRDefault="00B364EA" w:rsidP="00B364EA">
      <w:pPr>
        <w:pStyle w:val="2"/>
        <w:numPr>
          <w:ilvl w:val="0"/>
          <w:numId w:val="23"/>
        </w:numPr>
      </w:pPr>
      <w:r>
        <w:rPr>
          <w:color w:val="000000"/>
          <w:szCs w:val="28"/>
        </w:rPr>
        <w:t>темпо-ритмическая неорганизованность;</w:t>
      </w:r>
    </w:p>
    <w:p w:rsidR="00B364EA" w:rsidRPr="00D12DC0" w:rsidRDefault="00B364EA" w:rsidP="00B364EA">
      <w:pPr>
        <w:pStyle w:val="2"/>
        <w:numPr>
          <w:ilvl w:val="0"/>
          <w:numId w:val="23"/>
        </w:numPr>
      </w:pPr>
      <w:r>
        <w:rPr>
          <w:color w:val="000000"/>
          <w:szCs w:val="28"/>
        </w:rPr>
        <w:t>слабое реагирование на изменения фактуры, артикуляционных</w:t>
      </w:r>
      <w:r>
        <w:rPr>
          <w:color w:val="000000"/>
          <w:szCs w:val="28"/>
        </w:rPr>
        <w:br/>
        <w:t>штрихов;</w:t>
      </w:r>
    </w:p>
    <w:p w:rsidR="00B364EA" w:rsidRPr="00D12DC0" w:rsidRDefault="00B364EA" w:rsidP="00B364EA">
      <w:pPr>
        <w:pStyle w:val="2"/>
        <w:numPr>
          <w:ilvl w:val="0"/>
          <w:numId w:val="23"/>
        </w:numPr>
      </w:pPr>
      <w:r>
        <w:rPr>
          <w:color w:val="000000"/>
          <w:szCs w:val="28"/>
        </w:rPr>
        <w:t>однообразие и монотонность звучания.</w:t>
      </w:r>
    </w:p>
    <w:p w:rsidR="00B364EA" w:rsidRDefault="00B364EA" w:rsidP="00B364EA">
      <w:pPr>
        <w:pStyle w:val="2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«2» («неудовлетворительно»):</w:t>
      </w:r>
    </w:p>
    <w:p w:rsidR="00B364EA" w:rsidRPr="00D12DC0" w:rsidRDefault="00B364EA" w:rsidP="00B364EA">
      <w:pPr>
        <w:pStyle w:val="2"/>
        <w:numPr>
          <w:ilvl w:val="0"/>
          <w:numId w:val="24"/>
        </w:numPr>
      </w:pPr>
      <w:r>
        <w:rPr>
          <w:color w:val="000000"/>
          <w:szCs w:val="28"/>
        </w:rPr>
        <w:t>частые «срывы» и остановки при исполнении;</w:t>
      </w:r>
    </w:p>
    <w:p w:rsidR="00B364EA" w:rsidRPr="00D12DC0" w:rsidRDefault="00B364EA" w:rsidP="00B364EA">
      <w:pPr>
        <w:pStyle w:val="2"/>
        <w:numPr>
          <w:ilvl w:val="0"/>
          <w:numId w:val="24"/>
        </w:numPr>
      </w:pPr>
      <w:r>
        <w:rPr>
          <w:color w:val="000000"/>
          <w:szCs w:val="28"/>
        </w:rPr>
        <w:t>отсутствие слухового контроля собственного исполнения;</w:t>
      </w:r>
    </w:p>
    <w:p w:rsidR="00B364EA" w:rsidRPr="00D12DC0" w:rsidRDefault="00B364EA" w:rsidP="00B364EA">
      <w:pPr>
        <w:pStyle w:val="2"/>
        <w:numPr>
          <w:ilvl w:val="0"/>
          <w:numId w:val="24"/>
        </w:numPr>
      </w:pPr>
      <w:r>
        <w:rPr>
          <w:color w:val="000000"/>
          <w:szCs w:val="28"/>
        </w:rPr>
        <w:t>ошибки в воспроизведении нотного текста;</w:t>
      </w:r>
    </w:p>
    <w:p w:rsidR="00B364EA" w:rsidRPr="00D12DC0" w:rsidRDefault="00B364EA" w:rsidP="00B364EA">
      <w:pPr>
        <w:pStyle w:val="2"/>
        <w:numPr>
          <w:ilvl w:val="0"/>
          <w:numId w:val="24"/>
        </w:numPr>
      </w:pPr>
      <w:r>
        <w:rPr>
          <w:color w:val="000000"/>
          <w:szCs w:val="28"/>
        </w:rPr>
        <w:t xml:space="preserve">низкое качество </w:t>
      </w:r>
      <w:proofErr w:type="spellStart"/>
      <w:r>
        <w:rPr>
          <w:color w:val="000000"/>
          <w:szCs w:val="28"/>
        </w:rPr>
        <w:t>звукоизвлечения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звуковедения</w:t>
      </w:r>
      <w:proofErr w:type="spellEnd"/>
      <w:r>
        <w:rPr>
          <w:color w:val="000000"/>
          <w:szCs w:val="28"/>
        </w:rPr>
        <w:t>;</w:t>
      </w:r>
    </w:p>
    <w:p w:rsidR="00B364EA" w:rsidRPr="00D12DC0" w:rsidRDefault="00B364EA" w:rsidP="00B364EA">
      <w:pPr>
        <w:pStyle w:val="2"/>
        <w:numPr>
          <w:ilvl w:val="0"/>
          <w:numId w:val="24"/>
        </w:numPr>
      </w:pPr>
      <w:r>
        <w:rPr>
          <w:color w:val="000000"/>
          <w:szCs w:val="28"/>
        </w:rPr>
        <w:t>отсутствие выразительного интонирования;</w:t>
      </w:r>
    </w:p>
    <w:p w:rsidR="00B364EA" w:rsidRPr="00D12DC0" w:rsidRDefault="00B364EA" w:rsidP="00B364EA">
      <w:pPr>
        <w:pStyle w:val="2"/>
        <w:numPr>
          <w:ilvl w:val="0"/>
          <w:numId w:val="24"/>
        </w:numPr>
      </w:pPr>
      <w:proofErr w:type="gramStart"/>
      <w:r>
        <w:rPr>
          <w:color w:val="000000"/>
          <w:szCs w:val="28"/>
        </w:rPr>
        <w:t>метро-ритмическая</w:t>
      </w:r>
      <w:proofErr w:type="gramEnd"/>
      <w:r>
        <w:rPr>
          <w:color w:val="000000"/>
          <w:szCs w:val="28"/>
        </w:rPr>
        <w:t xml:space="preserve"> неустойчивость.</w:t>
      </w:r>
    </w:p>
    <w:p w:rsidR="00B364EA" w:rsidRDefault="00B364EA" w:rsidP="00B364EA">
      <w:pPr>
        <w:pStyle w:val="2"/>
        <w:ind w:left="360"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Теория и история музыки, сольфеджио</w:t>
      </w:r>
    </w:p>
    <w:p w:rsidR="00B364EA" w:rsidRDefault="00B364EA" w:rsidP="00B364EA">
      <w:pPr>
        <w:pStyle w:val="2"/>
        <w:ind w:firstLine="0"/>
        <w:rPr>
          <w:b/>
          <w:bCs/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«5» («отлично»):</w:t>
      </w:r>
    </w:p>
    <w:p w:rsidR="00B364EA" w:rsidRPr="00D12DC0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t>вокально-интонационные навыки</w:t>
      </w:r>
      <w:r>
        <w:rPr>
          <w:color w:val="000000"/>
          <w:szCs w:val="28"/>
        </w:rPr>
        <w:t>:</w:t>
      </w:r>
      <w:r w:rsidRPr="00D12DC0">
        <w:rPr>
          <w:color w:val="000000"/>
          <w:szCs w:val="28"/>
        </w:rPr>
        <w:t xml:space="preserve"> 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чистота интонации; ритмическая точность;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синтаксическая осмысленность фразировки;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выразительность исполнения; владение навыками пения с листа;</w:t>
      </w:r>
    </w:p>
    <w:p w:rsidR="00B364EA" w:rsidRPr="00D12DC0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t>ритмические навыки: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владение навыками вычленения, осмысления и исполнения</w:t>
      </w:r>
      <w:r>
        <w:rPr>
          <w:color w:val="000000"/>
          <w:szCs w:val="28"/>
        </w:rPr>
        <w:br/>
        <w:t>метроритмических соотношений в изучаемых произведениях;</w:t>
      </w:r>
    </w:p>
    <w:p w:rsidR="00B364EA" w:rsidRPr="000450AD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t>слуховой анализ и музыкальный диктант:</w:t>
      </w:r>
      <w:r w:rsidRPr="00D12DC0">
        <w:rPr>
          <w:color w:val="000000"/>
          <w:szCs w:val="28"/>
        </w:rPr>
        <w:t xml:space="preserve"> 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владение навыками осмысленного слухового восприятия законченных</w:t>
      </w:r>
      <w:r>
        <w:rPr>
          <w:color w:val="000000"/>
          <w:szCs w:val="28"/>
        </w:rPr>
        <w:br/>
        <w:t>музыкальных построений и отдельных элементов музыкальной речи;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владение навыками записи прослушанных ритмических и мелодических</w:t>
      </w:r>
      <w:r>
        <w:rPr>
          <w:color w:val="000000"/>
          <w:szCs w:val="28"/>
        </w:rPr>
        <w:br/>
        <w:t>построений и отдельных элементов музыкальной речи;</w:t>
      </w:r>
    </w:p>
    <w:p w:rsidR="00B364EA" w:rsidRPr="000450AD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lastRenderedPageBreak/>
        <w:t>творческие навыки: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умение самостоятельно применять полученные знания и умения в творческой деятельности;</w:t>
      </w:r>
    </w:p>
    <w:p w:rsidR="00B364EA" w:rsidRPr="000450AD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t xml:space="preserve">теоретические знания по музыкальной грамоте </w:t>
      </w:r>
      <w:r>
        <w:rPr>
          <w:color w:val="000000"/>
          <w:szCs w:val="28"/>
        </w:rPr>
        <w:t>и элементарной теории</w:t>
      </w:r>
      <w:r>
        <w:rPr>
          <w:color w:val="000000"/>
          <w:szCs w:val="28"/>
        </w:rPr>
        <w:br/>
        <w:t>музыки в соответствии с программными требованиями.</w:t>
      </w:r>
    </w:p>
    <w:p w:rsidR="00B364EA" w:rsidRDefault="00B364EA" w:rsidP="00B364EA">
      <w:pPr>
        <w:pStyle w:val="2"/>
        <w:ind w:left="720" w:firstLine="0"/>
        <w:rPr>
          <w:i/>
          <w:iCs/>
          <w:color w:val="000000"/>
          <w:szCs w:val="28"/>
        </w:rPr>
      </w:pPr>
    </w:p>
    <w:p w:rsidR="00B364EA" w:rsidRDefault="00B364EA" w:rsidP="00B364EA">
      <w:pPr>
        <w:pStyle w:val="2"/>
        <w:ind w:left="720"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«4» («хорошо»):</w:t>
      </w:r>
    </w:p>
    <w:p w:rsidR="00B364EA" w:rsidRPr="000450AD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t>вокально-интонационные навыки: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не достаточно чистая интонация;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не достаточная ритмическая точность;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синтаксическая осмысленность фразировки;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выразительность исполнения;</w:t>
      </w:r>
    </w:p>
    <w:p w:rsidR="00B364EA" w:rsidRDefault="00B364EA" w:rsidP="00B364EA">
      <w:pPr>
        <w:pStyle w:val="2"/>
        <w:ind w:left="720" w:firstLine="0"/>
      </w:pPr>
      <w:r>
        <w:rPr>
          <w:color w:val="000000"/>
          <w:szCs w:val="28"/>
        </w:rPr>
        <w:t>не достаточное владение навыками пения с листа;</w:t>
      </w:r>
    </w:p>
    <w:p w:rsidR="00B364EA" w:rsidRPr="00D12DC0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t>ритмические навыки:</w:t>
      </w:r>
    </w:p>
    <w:p w:rsidR="00B364EA" w:rsidRDefault="00B364EA" w:rsidP="00B364EA">
      <w:pPr>
        <w:pStyle w:val="2"/>
      </w:pPr>
      <w:r>
        <w:rPr>
          <w:color w:val="000000"/>
          <w:szCs w:val="28"/>
        </w:rPr>
        <w:t>владение навыками вычленения, осмысления и исполнения</w:t>
      </w:r>
      <w:r>
        <w:rPr>
          <w:color w:val="000000"/>
          <w:szCs w:val="28"/>
        </w:rPr>
        <w:br/>
        <w:t xml:space="preserve">          метроритмических соотношений в изучаемых произведениях;</w:t>
      </w:r>
    </w:p>
    <w:p w:rsidR="00B364EA" w:rsidRPr="000450AD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t>слуховой анализ и музыкальный диктант:</w:t>
      </w:r>
      <w:r w:rsidRPr="00D12DC0">
        <w:rPr>
          <w:color w:val="000000"/>
          <w:szCs w:val="28"/>
        </w:rPr>
        <w:t xml:space="preserve"> </w:t>
      </w:r>
    </w:p>
    <w:p w:rsidR="00B364EA" w:rsidRDefault="00B364EA" w:rsidP="00B364EA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>владение навыками осмысленного слухового восприятия законченных</w:t>
      </w:r>
      <w:r>
        <w:rPr>
          <w:color w:val="000000"/>
          <w:szCs w:val="28"/>
        </w:rPr>
        <w:br/>
        <w:t xml:space="preserve">           музыкальных построений и отдельных элементов музыкальной речи;</w:t>
      </w:r>
    </w:p>
    <w:p w:rsidR="00B364EA" w:rsidRDefault="00B364EA" w:rsidP="00B364EA">
      <w:pPr>
        <w:pStyle w:val="2"/>
        <w:ind w:left="708" w:firstLine="12"/>
        <w:rPr>
          <w:color w:val="000000"/>
          <w:szCs w:val="28"/>
        </w:rPr>
      </w:pPr>
      <w:r>
        <w:rPr>
          <w:color w:val="000000"/>
          <w:szCs w:val="28"/>
        </w:rPr>
        <w:t>не достаточное владение навыками записи прослушанных ритмических           и мелодических построений и отдельных элементов музыкальной речи;</w:t>
      </w:r>
    </w:p>
    <w:p w:rsidR="00B364EA" w:rsidRPr="000450AD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t>творческие навыки: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умение самостоятельно применять полученные знания и умения в творческой деятельности;</w:t>
      </w:r>
    </w:p>
    <w:p w:rsidR="00B364EA" w:rsidRPr="000450AD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t xml:space="preserve">теоретические знания </w:t>
      </w:r>
      <w:r>
        <w:rPr>
          <w:color w:val="000000"/>
          <w:szCs w:val="28"/>
        </w:rPr>
        <w:t>по музыкальной грамоте и элементарной теории</w:t>
      </w:r>
      <w:r>
        <w:rPr>
          <w:color w:val="000000"/>
          <w:szCs w:val="28"/>
        </w:rPr>
        <w:br/>
        <w:t>музыки в соответствии с программными требованиями.</w:t>
      </w:r>
    </w:p>
    <w:p w:rsidR="00B364EA" w:rsidRDefault="00B364EA" w:rsidP="00B364EA">
      <w:pPr>
        <w:pStyle w:val="2"/>
      </w:pPr>
    </w:p>
    <w:p w:rsidR="00B364EA" w:rsidRDefault="00B364EA" w:rsidP="00B364EA">
      <w:pPr>
        <w:pStyle w:val="2"/>
      </w:pPr>
      <w:r>
        <w:rPr>
          <w:b/>
          <w:bCs/>
          <w:color w:val="000000"/>
          <w:szCs w:val="28"/>
        </w:rPr>
        <w:t>Оценка «3» («удовлетворительно»):</w:t>
      </w:r>
    </w:p>
    <w:p w:rsidR="00B364EA" w:rsidRPr="000450AD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t>вокально-интонационные навыки: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не точная интонация; не достаточная ритмическая точность;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синтаксическая осмысленность фразировки;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не достаточная выразительность исполнения;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слабое владение навыками пения с листа;</w:t>
      </w:r>
    </w:p>
    <w:p w:rsidR="00B364EA" w:rsidRPr="00D12DC0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t>ритмические навыки:</w:t>
      </w:r>
    </w:p>
    <w:p w:rsidR="00B364EA" w:rsidRDefault="00B364EA" w:rsidP="00B364EA">
      <w:pPr>
        <w:pStyle w:val="2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слабое владение навыками вычленения, осмысления и исполнения</w:t>
      </w:r>
      <w:r>
        <w:rPr>
          <w:color w:val="000000"/>
          <w:szCs w:val="28"/>
        </w:rPr>
        <w:br/>
        <w:t>метроритмических соотношений в изучаемых произведениях;</w:t>
      </w:r>
    </w:p>
    <w:p w:rsidR="00B364EA" w:rsidRDefault="00B364EA" w:rsidP="00B364EA">
      <w:pPr>
        <w:pStyle w:val="2"/>
        <w:ind w:left="426" w:firstLine="0"/>
        <w:rPr>
          <w:i/>
          <w:iCs/>
          <w:color w:val="000000"/>
          <w:szCs w:val="28"/>
        </w:rPr>
      </w:pP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i/>
          <w:iCs/>
          <w:color w:val="000000"/>
          <w:szCs w:val="28"/>
        </w:rPr>
        <w:t>слуховой анализ и музыкальный диктант:</w:t>
      </w:r>
    </w:p>
    <w:p w:rsidR="00B364EA" w:rsidRDefault="00B364EA" w:rsidP="00B364EA">
      <w:pPr>
        <w:pStyle w:val="2"/>
        <w:ind w:left="708" w:firstLine="93"/>
        <w:rPr>
          <w:color w:val="000000"/>
          <w:szCs w:val="28"/>
        </w:rPr>
      </w:pPr>
      <w:r>
        <w:rPr>
          <w:color w:val="000000"/>
          <w:szCs w:val="28"/>
        </w:rPr>
        <w:t>слабое владение навыками осмысленного слухового восприятия     законченных музыкальных построений и отдельных элементов музыкальной речи;</w:t>
      </w:r>
    </w:p>
    <w:p w:rsidR="00B364EA" w:rsidRDefault="00B364EA" w:rsidP="00B364EA">
      <w:pPr>
        <w:pStyle w:val="2"/>
        <w:ind w:left="708" w:firstLine="93"/>
        <w:rPr>
          <w:color w:val="000000"/>
          <w:szCs w:val="28"/>
        </w:rPr>
      </w:pPr>
      <w:r>
        <w:rPr>
          <w:color w:val="000000"/>
          <w:szCs w:val="28"/>
        </w:rPr>
        <w:t>слабое владение навыками записи прослушанных ритмических и</w:t>
      </w:r>
      <w:r>
        <w:rPr>
          <w:color w:val="000000"/>
          <w:szCs w:val="28"/>
        </w:rPr>
        <w:br/>
        <w:t>мелодических построений и отдельных элементов музыкальной речи;</w:t>
      </w:r>
    </w:p>
    <w:p w:rsidR="00B364EA" w:rsidRPr="000450AD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t>творческие навыки:</w:t>
      </w:r>
    </w:p>
    <w:p w:rsidR="00B364EA" w:rsidRDefault="00B364EA" w:rsidP="00B364EA">
      <w:pPr>
        <w:pStyle w:val="2"/>
        <w:ind w:left="708" w:firstLine="93"/>
        <w:rPr>
          <w:color w:val="000000"/>
          <w:szCs w:val="28"/>
        </w:rPr>
      </w:pPr>
      <w:r>
        <w:rPr>
          <w:color w:val="000000"/>
          <w:szCs w:val="28"/>
        </w:rPr>
        <w:t>не умение самостоятельно применять полученные знания и умения в</w:t>
      </w:r>
      <w:r>
        <w:rPr>
          <w:color w:val="000000"/>
          <w:szCs w:val="28"/>
        </w:rPr>
        <w:br/>
        <w:t>творческой деятельности;</w:t>
      </w:r>
    </w:p>
    <w:p w:rsidR="00B364EA" w:rsidRPr="000450AD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lastRenderedPageBreak/>
        <w:t xml:space="preserve">теоретические знания </w:t>
      </w:r>
      <w:r>
        <w:rPr>
          <w:color w:val="000000"/>
          <w:szCs w:val="28"/>
        </w:rPr>
        <w:t>по музыкальной грамоте и элементарной теории</w:t>
      </w:r>
      <w:r>
        <w:rPr>
          <w:color w:val="000000"/>
          <w:szCs w:val="28"/>
        </w:rPr>
        <w:br/>
        <w:t>музыки в соответствии с программными требованиями.</w:t>
      </w:r>
    </w:p>
    <w:p w:rsidR="00B364EA" w:rsidRDefault="00B364EA" w:rsidP="00B364EA">
      <w:pPr>
        <w:pStyle w:val="2"/>
      </w:pPr>
    </w:p>
    <w:p w:rsidR="00B364EA" w:rsidRDefault="00B364EA" w:rsidP="00B364EA">
      <w:pPr>
        <w:pStyle w:val="2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«2» («неудовлетворительно»):</w:t>
      </w:r>
    </w:p>
    <w:p w:rsidR="00B364EA" w:rsidRPr="000450AD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t>вокально-интонационные навыки:</w:t>
      </w:r>
    </w:p>
    <w:p w:rsidR="00B364EA" w:rsidRDefault="00B364EA" w:rsidP="00B364EA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>не точная интонация;</w:t>
      </w:r>
    </w:p>
    <w:p w:rsidR="00B364EA" w:rsidRDefault="00B364EA" w:rsidP="00B364EA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>ритмическая неточность;</w:t>
      </w:r>
    </w:p>
    <w:p w:rsidR="00B364EA" w:rsidRDefault="00B364EA" w:rsidP="00B364EA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>отсутствие синтаксической осмысленности фразировки;</w:t>
      </w:r>
    </w:p>
    <w:p w:rsidR="00B364EA" w:rsidRDefault="00B364EA" w:rsidP="00B364EA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>не выразительное исполнение;</w:t>
      </w:r>
    </w:p>
    <w:p w:rsidR="00B364EA" w:rsidRDefault="00B364EA" w:rsidP="00B364EA">
      <w:pPr>
        <w:pStyle w:val="2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не владение</w:t>
      </w:r>
      <w:proofErr w:type="gramEnd"/>
      <w:r>
        <w:rPr>
          <w:color w:val="000000"/>
          <w:szCs w:val="28"/>
        </w:rPr>
        <w:t xml:space="preserve"> навыками пения с листа;</w:t>
      </w:r>
    </w:p>
    <w:p w:rsidR="00B364EA" w:rsidRPr="00D12DC0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t>ритмические навыки:</w:t>
      </w:r>
    </w:p>
    <w:p w:rsidR="00B364EA" w:rsidRDefault="00B364EA" w:rsidP="00B364EA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>не владение навыками вычленения, осмысления и исполнения</w:t>
      </w:r>
      <w:r>
        <w:rPr>
          <w:color w:val="000000"/>
          <w:szCs w:val="28"/>
        </w:rPr>
        <w:br/>
        <w:t xml:space="preserve">          метроритмических соотношений в изучаемых произведениях;</w:t>
      </w:r>
    </w:p>
    <w:p w:rsidR="00B364EA" w:rsidRDefault="00B364EA" w:rsidP="00B364EA">
      <w:pPr>
        <w:pStyle w:val="2"/>
        <w:ind w:left="426" w:firstLine="0"/>
        <w:rPr>
          <w:i/>
          <w:iCs/>
          <w:color w:val="000000"/>
          <w:szCs w:val="28"/>
        </w:rPr>
      </w:pPr>
      <w:r>
        <w:rPr>
          <w:rFonts w:ascii="Wingdings" w:hAnsi="Wingdings"/>
          <w:color w:val="000000"/>
          <w:szCs w:val="28"/>
        </w:rPr>
        <w:sym w:font="Wingdings" w:char="F0A7"/>
      </w:r>
      <w:r>
        <w:rPr>
          <w:rFonts w:ascii="Wingdings" w:hAnsi="Wingdings"/>
          <w:color w:val="000000"/>
          <w:szCs w:val="28"/>
        </w:rPr>
        <w:t></w:t>
      </w:r>
      <w:r>
        <w:rPr>
          <w:i/>
          <w:iCs/>
          <w:color w:val="000000"/>
          <w:szCs w:val="28"/>
        </w:rPr>
        <w:t>слуховой анализ и музыкальный диктант:</w:t>
      </w:r>
    </w:p>
    <w:p w:rsidR="00B364EA" w:rsidRDefault="00B364EA" w:rsidP="00B364EA">
      <w:pPr>
        <w:pStyle w:val="2"/>
        <w:ind w:left="708" w:firstLine="12"/>
      </w:pPr>
      <w:r>
        <w:rPr>
          <w:color w:val="000000"/>
          <w:szCs w:val="28"/>
        </w:rPr>
        <w:t>не владение навыками осмысленного слухового восприятия        законченных музыкальных построений и отдельных элементов музыкальной речи;</w:t>
      </w:r>
    </w:p>
    <w:p w:rsidR="00B364EA" w:rsidRDefault="00B364EA" w:rsidP="00B364EA">
      <w:pPr>
        <w:pStyle w:val="2"/>
        <w:ind w:left="708" w:firstLine="12"/>
      </w:pPr>
      <w:r>
        <w:rPr>
          <w:color w:val="000000"/>
          <w:szCs w:val="28"/>
        </w:rPr>
        <w:t>не владение навыками записи прослушанных ритмических и мелодических построений и отдельных элементов музыкальной речи;</w:t>
      </w:r>
    </w:p>
    <w:p w:rsidR="00B364EA" w:rsidRPr="000450AD" w:rsidRDefault="00B364EA" w:rsidP="00B364EA">
      <w:pPr>
        <w:pStyle w:val="2"/>
        <w:numPr>
          <w:ilvl w:val="0"/>
          <w:numId w:val="25"/>
        </w:numPr>
      </w:pPr>
      <w:r>
        <w:rPr>
          <w:i/>
          <w:iCs/>
          <w:color w:val="000000"/>
          <w:szCs w:val="28"/>
        </w:rPr>
        <w:t>творческие навыки:</w:t>
      </w:r>
    </w:p>
    <w:p w:rsidR="00B364EA" w:rsidRDefault="00B364EA" w:rsidP="00B364EA">
      <w:pPr>
        <w:pStyle w:val="2"/>
        <w:ind w:left="708" w:firstLine="12"/>
        <w:rPr>
          <w:color w:val="000000"/>
          <w:szCs w:val="28"/>
        </w:rPr>
      </w:pPr>
      <w:r>
        <w:rPr>
          <w:color w:val="000000"/>
          <w:szCs w:val="28"/>
        </w:rPr>
        <w:t>неумение самостоятельно применять полученные знания и умения в</w:t>
      </w:r>
      <w:r>
        <w:rPr>
          <w:color w:val="000000"/>
          <w:szCs w:val="28"/>
        </w:rPr>
        <w:br/>
        <w:t>творческой деятельности;</w:t>
      </w:r>
    </w:p>
    <w:p w:rsidR="00B364EA" w:rsidRPr="00CB28EA" w:rsidRDefault="00B364EA" w:rsidP="00B364EA">
      <w:pPr>
        <w:pStyle w:val="2"/>
        <w:numPr>
          <w:ilvl w:val="0"/>
          <w:numId w:val="25"/>
        </w:numPr>
      </w:pPr>
      <w:r>
        <w:rPr>
          <w:color w:val="000000"/>
          <w:szCs w:val="28"/>
        </w:rPr>
        <w:t xml:space="preserve">не соответствие уровня </w:t>
      </w:r>
      <w:r>
        <w:rPr>
          <w:i/>
          <w:iCs/>
          <w:color w:val="000000"/>
          <w:szCs w:val="28"/>
        </w:rPr>
        <w:t xml:space="preserve">теоретических знаний </w:t>
      </w:r>
      <w:r>
        <w:rPr>
          <w:color w:val="000000"/>
          <w:szCs w:val="28"/>
        </w:rPr>
        <w:t>по музыкальной грамоте</w:t>
      </w:r>
      <w:r>
        <w:rPr>
          <w:color w:val="000000"/>
          <w:szCs w:val="28"/>
        </w:rPr>
        <w:br/>
        <w:t>и элементарной теории музыки программным требованиям.</w:t>
      </w:r>
    </w:p>
    <w:p w:rsidR="00B364EA" w:rsidRDefault="00B364EA" w:rsidP="00B364EA">
      <w:pPr>
        <w:pStyle w:val="2"/>
        <w:ind w:left="720" w:firstLine="0"/>
        <w:rPr>
          <w:b/>
          <w:bCs/>
          <w:i/>
          <w:iCs/>
          <w:color w:val="000000"/>
          <w:szCs w:val="28"/>
        </w:rPr>
      </w:pPr>
    </w:p>
    <w:p w:rsidR="00B364EA" w:rsidRDefault="00B364EA" w:rsidP="00B364EA">
      <w:pPr>
        <w:pStyle w:val="2"/>
        <w:ind w:left="720" w:firstLine="0"/>
      </w:pPr>
      <w:r>
        <w:rPr>
          <w:b/>
          <w:bCs/>
          <w:i/>
          <w:iCs/>
          <w:color w:val="000000"/>
          <w:szCs w:val="28"/>
        </w:rPr>
        <w:t>Музыкальная литература, слушание музыки</w:t>
      </w:r>
    </w:p>
    <w:p w:rsidR="00B364EA" w:rsidRDefault="00B364EA" w:rsidP="00B364EA">
      <w:pPr>
        <w:pStyle w:val="2"/>
      </w:pPr>
    </w:p>
    <w:p w:rsidR="00B364EA" w:rsidRDefault="00B364EA" w:rsidP="00B364EA">
      <w:pPr>
        <w:pStyle w:val="2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Оценка «5» («отлично»):</w:t>
      </w:r>
    </w:p>
    <w:p w:rsidR="00B364EA" w:rsidRPr="0095490E" w:rsidRDefault="00B364EA" w:rsidP="00B364EA">
      <w:pPr>
        <w:pStyle w:val="2"/>
        <w:numPr>
          <w:ilvl w:val="0"/>
          <w:numId w:val="26"/>
        </w:numPr>
        <w:ind w:left="709"/>
      </w:pPr>
      <w:r>
        <w:rPr>
          <w:color w:val="000000"/>
          <w:szCs w:val="28"/>
        </w:rPr>
        <w:t>знание музыкального, исторического и теоретического материала на уровне требований программы;</w:t>
      </w:r>
    </w:p>
    <w:p w:rsidR="00B364EA" w:rsidRDefault="00B364EA" w:rsidP="00B364EA">
      <w:pPr>
        <w:pStyle w:val="2"/>
        <w:numPr>
          <w:ilvl w:val="0"/>
          <w:numId w:val="26"/>
        </w:numPr>
        <w:ind w:left="709"/>
      </w:pPr>
      <w:r>
        <w:t>владение музыкальной терминологией;</w:t>
      </w:r>
    </w:p>
    <w:p w:rsidR="00B364EA" w:rsidRPr="0095490E" w:rsidRDefault="00B364EA" w:rsidP="00B364EA">
      <w:pPr>
        <w:pStyle w:val="2"/>
        <w:numPr>
          <w:ilvl w:val="0"/>
          <w:numId w:val="26"/>
        </w:numPr>
        <w:ind w:left="709"/>
      </w:pPr>
      <w:r>
        <w:rPr>
          <w:color w:val="000000"/>
          <w:szCs w:val="28"/>
        </w:rPr>
        <w:t>умение охарактеризовать содержание и выразительные средства</w:t>
      </w:r>
      <w:r>
        <w:rPr>
          <w:color w:val="000000"/>
          <w:szCs w:val="28"/>
        </w:rPr>
        <w:br/>
        <w:t>музыки.</w:t>
      </w:r>
    </w:p>
    <w:p w:rsidR="00B364EA" w:rsidRDefault="00B364EA" w:rsidP="00B364EA">
      <w:pPr>
        <w:pStyle w:val="2"/>
        <w:rPr>
          <w:color w:val="000000"/>
          <w:szCs w:val="28"/>
        </w:rPr>
      </w:pPr>
    </w:p>
    <w:p w:rsidR="00B364EA" w:rsidRDefault="00B364EA" w:rsidP="00B364EA">
      <w:pPr>
        <w:pStyle w:val="2"/>
        <w:ind w:firstLine="284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Оценка «4» («хорошо»):</w:t>
      </w:r>
    </w:p>
    <w:p w:rsidR="00B364EA" w:rsidRPr="0095490E" w:rsidRDefault="00B364EA" w:rsidP="00B364EA">
      <w:pPr>
        <w:pStyle w:val="2"/>
        <w:numPr>
          <w:ilvl w:val="0"/>
          <w:numId w:val="27"/>
        </w:numPr>
        <w:ind w:left="709"/>
      </w:pPr>
      <w:r>
        <w:rPr>
          <w:color w:val="000000"/>
          <w:szCs w:val="28"/>
        </w:rPr>
        <w:t>знание музыкального, исторического и теоретического материала на уровне требований программы;</w:t>
      </w:r>
    </w:p>
    <w:p w:rsidR="00B364EA" w:rsidRDefault="00B364EA" w:rsidP="00B364EA">
      <w:pPr>
        <w:pStyle w:val="2"/>
        <w:numPr>
          <w:ilvl w:val="0"/>
          <w:numId w:val="27"/>
        </w:numPr>
        <w:ind w:left="709"/>
      </w:pPr>
      <w:r>
        <w:t>владение музыкальной терминологией;</w:t>
      </w:r>
    </w:p>
    <w:p w:rsidR="00B364EA" w:rsidRPr="0095490E" w:rsidRDefault="00B364EA" w:rsidP="00B364EA">
      <w:pPr>
        <w:pStyle w:val="2"/>
        <w:numPr>
          <w:ilvl w:val="0"/>
          <w:numId w:val="27"/>
        </w:numPr>
        <w:ind w:left="709"/>
      </w:pPr>
      <w:r>
        <w:rPr>
          <w:color w:val="000000"/>
          <w:szCs w:val="28"/>
        </w:rPr>
        <w:t>не достаточное умение охарактеризовать содержание и выразительные средства музыки.</w:t>
      </w:r>
    </w:p>
    <w:p w:rsidR="00B364EA" w:rsidRDefault="00B364EA" w:rsidP="00B364EA">
      <w:pPr>
        <w:pStyle w:val="2"/>
        <w:rPr>
          <w:color w:val="000000"/>
          <w:szCs w:val="28"/>
        </w:rPr>
      </w:pPr>
    </w:p>
    <w:p w:rsidR="00B364EA" w:rsidRPr="0095490E" w:rsidRDefault="00B364EA" w:rsidP="00B364EA">
      <w:pPr>
        <w:pStyle w:val="2"/>
      </w:pPr>
      <w:r>
        <w:rPr>
          <w:b/>
          <w:bCs/>
          <w:color w:val="000000"/>
          <w:szCs w:val="28"/>
        </w:rPr>
        <w:t>Оценка «3» («удовлетворительно»):</w:t>
      </w:r>
    </w:p>
    <w:p w:rsidR="00B364EA" w:rsidRPr="0095490E" w:rsidRDefault="00B364EA" w:rsidP="00B364EA">
      <w:pPr>
        <w:pStyle w:val="2"/>
        <w:numPr>
          <w:ilvl w:val="0"/>
          <w:numId w:val="27"/>
        </w:numPr>
        <w:ind w:left="709"/>
      </w:pPr>
      <w:r>
        <w:rPr>
          <w:color w:val="000000"/>
          <w:szCs w:val="28"/>
        </w:rPr>
        <w:t xml:space="preserve">не </w:t>
      </w:r>
      <w:proofErr w:type="gramStart"/>
      <w:r>
        <w:rPr>
          <w:color w:val="000000"/>
          <w:szCs w:val="28"/>
        </w:rPr>
        <w:t>полные</w:t>
      </w:r>
      <w:proofErr w:type="gramEnd"/>
      <w:r>
        <w:rPr>
          <w:color w:val="000000"/>
          <w:szCs w:val="28"/>
        </w:rPr>
        <w:t xml:space="preserve"> знание музыкального, исторического и теоретического материала;</w:t>
      </w:r>
    </w:p>
    <w:p w:rsidR="00B364EA" w:rsidRDefault="00B364EA" w:rsidP="00B364EA">
      <w:pPr>
        <w:pStyle w:val="2"/>
        <w:numPr>
          <w:ilvl w:val="0"/>
          <w:numId w:val="27"/>
        </w:numPr>
        <w:ind w:left="709"/>
      </w:pPr>
      <w:r>
        <w:t>не уверенное владение музыкальной терминологией;</w:t>
      </w:r>
    </w:p>
    <w:p w:rsidR="00B364EA" w:rsidRPr="0095490E" w:rsidRDefault="00B364EA" w:rsidP="00B364EA">
      <w:pPr>
        <w:pStyle w:val="2"/>
        <w:numPr>
          <w:ilvl w:val="0"/>
          <w:numId w:val="27"/>
        </w:numPr>
        <w:ind w:left="709"/>
      </w:pPr>
      <w:r>
        <w:rPr>
          <w:color w:val="000000"/>
          <w:szCs w:val="28"/>
        </w:rPr>
        <w:lastRenderedPageBreak/>
        <w:t>слабое умение охарактеризовать содержание и выразительные средства музыки.</w:t>
      </w:r>
    </w:p>
    <w:p w:rsidR="00B364EA" w:rsidRDefault="00B364EA" w:rsidP="00B364EA">
      <w:pPr>
        <w:pStyle w:val="2"/>
        <w:rPr>
          <w:color w:val="000000"/>
          <w:szCs w:val="28"/>
        </w:rPr>
      </w:pPr>
    </w:p>
    <w:p w:rsidR="00B364EA" w:rsidRPr="0095490E" w:rsidRDefault="00B364EA" w:rsidP="00B364EA">
      <w:pPr>
        <w:pStyle w:val="2"/>
      </w:pPr>
      <w:r>
        <w:rPr>
          <w:b/>
          <w:bCs/>
          <w:color w:val="000000"/>
          <w:szCs w:val="28"/>
        </w:rPr>
        <w:t>Оценка «2» («неудовлетворительно»):</w:t>
      </w:r>
    </w:p>
    <w:p w:rsidR="00B364EA" w:rsidRDefault="00B364EA" w:rsidP="00B364EA">
      <w:pPr>
        <w:pStyle w:val="2"/>
        <w:rPr>
          <w:color w:val="000000"/>
          <w:szCs w:val="28"/>
        </w:rPr>
      </w:pPr>
    </w:p>
    <w:p w:rsidR="00B364EA" w:rsidRPr="0095490E" w:rsidRDefault="00B364EA" w:rsidP="00B364EA">
      <w:pPr>
        <w:pStyle w:val="2"/>
        <w:numPr>
          <w:ilvl w:val="0"/>
          <w:numId w:val="27"/>
        </w:numPr>
        <w:ind w:left="709"/>
      </w:pPr>
      <w:r>
        <w:rPr>
          <w:color w:val="000000"/>
          <w:szCs w:val="28"/>
        </w:rPr>
        <w:t>не  знание музыкального, исторического и теоретического материала;</w:t>
      </w:r>
    </w:p>
    <w:p w:rsidR="00B364EA" w:rsidRDefault="00B364EA" w:rsidP="00B364EA">
      <w:pPr>
        <w:pStyle w:val="2"/>
        <w:numPr>
          <w:ilvl w:val="0"/>
          <w:numId w:val="27"/>
        </w:numPr>
        <w:ind w:left="709"/>
      </w:pPr>
      <w:proofErr w:type="gramStart"/>
      <w:r>
        <w:t>не владение</w:t>
      </w:r>
      <w:proofErr w:type="gramEnd"/>
      <w:r>
        <w:t xml:space="preserve"> музыкальной терминологией;</w:t>
      </w:r>
    </w:p>
    <w:p w:rsidR="00B364EA" w:rsidRPr="0095490E" w:rsidRDefault="00B364EA" w:rsidP="00B364EA">
      <w:pPr>
        <w:pStyle w:val="2"/>
        <w:numPr>
          <w:ilvl w:val="0"/>
          <w:numId w:val="27"/>
        </w:numPr>
        <w:ind w:left="709"/>
      </w:pPr>
      <w:r>
        <w:rPr>
          <w:color w:val="000000"/>
          <w:szCs w:val="28"/>
        </w:rPr>
        <w:t>неумение охарактеризовать содержание и выразительные средства музыки.</w:t>
      </w:r>
    </w:p>
    <w:p w:rsidR="00B364EA" w:rsidRPr="0095490E" w:rsidRDefault="00B364EA" w:rsidP="00B364EA">
      <w:pPr>
        <w:pStyle w:val="2"/>
        <w:ind w:left="709" w:firstLine="0"/>
        <w:rPr>
          <w:b/>
          <w:bCs/>
          <w:color w:val="000000"/>
          <w:szCs w:val="28"/>
        </w:rPr>
      </w:pPr>
    </w:p>
    <w:p w:rsidR="00B364EA" w:rsidRDefault="00B364EA" w:rsidP="00B364EA">
      <w:pPr>
        <w:pStyle w:val="2"/>
      </w:pPr>
    </w:p>
    <w:p w:rsidR="00B364EA" w:rsidRDefault="00B364EA" w:rsidP="00B364EA">
      <w:pPr>
        <w:pStyle w:val="2"/>
      </w:pPr>
    </w:p>
    <w:p w:rsidR="00B364EA" w:rsidRDefault="00B364EA" w:rsidP="00B364EA">
      <w:pPr>
        <w:pStyle w:val="2"/>
      </w:pPr>
    </w:p>
    <w:p w:rsidR="00B364EA" w:rsidRDefault="00B364EA" w:rsidP="00B364EA">
      <w:pPr>
        <w:pStyle w:val="2"/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B364EA">
      <w:pPr>
        <w:pStyle w:val="2"/>
        <w:jc w:val="center"/>
      </w:pPr>
      <w:r>
        <w:rPr>
          <w:b/>
          <w:bCs/>
          <w:color w:val="000000"/>
          <w:szCs w:val="28"/>
        </w:rPr>
        <w:lastRenderedPageBreak/>
        <w:t>7. Программа творческой, методической, культурно-</w:t>
      </w:r>
      <w:r w:rsidRPr="00830B57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просветительской и концертной деятельности</w:t>
      </w:r>
    </w:p>
    <w:p w:rsidR="00B364EA" w:rsidRDefault="00B364EA" w:rsidP="00B364EA">
      <w:pPr>
        <w:pStyle w:val="2"/>
        <w:rPr>
          <w:color w:val="000000"/>
        </w:rPr>
      </w:pPr>
      <w:r>
        <w:rPr>
          <w:color w:val="000000"/>
        </w:rPr>
        <w:t>Целями творческой и 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</w:t>
      </w:r>
    </w:p>
    <w:p w:rsidR="00B364EA" w:rsidRDefault="00B364EA" w:rsidP="00B364EA">
      <w:pPr>
        <w:pStyle w:val="2"/>
        <w:rPr>
          <w:color w:val="000000"/>
          <w:szCs w:val="28"/>
        </w:rPr>
      </w:pPr>
      <w:r w:rsidRPr="00B364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соответствии с ФГТ, программа «Народные инструменты» направлена на творческое, эстетическое, духовно-нравственное развитие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>, создание основы для приобретения ими опыта исполнительской практики, самостоятельной работы по изучению и постижению музыкального искусства.</w:t>
      </w:r>
    </w:p>
    <w:p w:rsidR="00B364EA" w:rsidRDefault="00B364EA" w:rsidP="00B364EA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>В связи с этим ОП «Народные инструменты» наряду с учебной деятельностью планирует программу творческой, методической и культурно-просветительской деятельности, как одну из составляющих ее частей.</w:t>
      </w:r>
      <w:r>
        <w:rPr>
          <w:color w:val="000000"/>
          <w:szCs w:val="28"/>
        </w:rPr>
        <w:br/>
        <w:t>Реализация данной части программы «Народные инструменты» происходит за счет внеаудиторного времени и включает в себя:</w:t>
      </w:r>
    </w:p>
    <w:p w:rsidR="00B364EA" w:rsidRPr="00830B57" w:rsidRDefault="00B364EA" w:rsidP="00B364EA">
      <w:pPr>
        <w:pStyle w:val="2"/>
        <w:numPr>
          <w:ilvl w:val="0"/>
          <w:numId w:val="28"/>
        </w:numPr>
        <w:ind w:left="567"/>
      </w:pPr>
      <w:proofErr w:type="spellStart"/>
      <w:r>
        <w:rPr>
          <w:i/>
          <w:iCs/>
          <w:color w:val="000000"/>
          <w:szCs w:val="28"/>
        </w:rPr>
        <w:t>слушательскую</w:t>
      </w:r>
      <w:proofErr w:type="spellEnd"/>
      <w:r>
        <w:rPr>
          <w:i/>
          <w:iCs/>
          <w:color w:val="000000"/>
          <w:szCs w:val="28"/>
        </w:rPr>
        <w:t xml:space="preserve"> практику: </w:t>
      </w:r>
      <w:r>
        <w:rPr>
          <w:color w:val="000000"/>
          <w:szCs w:val="28"/>
        </w:rPr>
        <w:t>посещение концертных мероприятий,</w:t>
      </w:r>
      <w:r>
        <w:rPr>
          <w:color w:val="000000"/>
          <w:szCs w:val="28"/>
        </w:rPr>
        <w:br/>
        <w:t>проходящих в концертном зале МБУ ДО «ДМШ», прослушивание аудио и видеозаписей музыки в исполнении музыкантов мирового уровня, просмотры фильмов по искусству и др.;</w:t>
      </w:r>
    </w:p>
    <w:p w:rsidR="00B364EA" w:rsidRPr="00830B57" w:rsidRDefault="00B364EA" w:rsidP="00B364EA">
      <w:pPr>
        <w:pStyle w:val="2"/>
        <w:numPr>
          <w:ilvl w:val="0"/>
          <w:numId w:val="28"/>
        </w:numPr>
        <w:ind w:left="567"/>
      </w:pPr>
      <w:r>
        <w:rPr>
          <w:i/>
          <w:iCs/>
          <w:color w:val="000000"/>
          <w:szCs w:val="28"/>
        </w:rPr>
        <w:t xml:space="preserve">исполнительскую практику: </w:t>
      </w:r>
      <w:r>
        <w:rPr>
          <w:color w:val="000000"/>
          <w:szCs w:val="28"/>
        </w:rPr>
        <w:t>участие в различных концертах,</w:t>
      </w:r>
      <w:r>
        <w:rPr>
          <w:color w:val="000000"/>
          <w:szCs w:val="28"/>
        </w:rPr>
        <w:br/>
        <w:t>фестивалях, районных, зональных, краевых и других конкурсах;</w:t>
      </w:r>
    </w:p>
    <w:p w:rsidR="00B364EA" w:rsidRPr="00830B57" w:rsidRDefault="00B364EA" w:rsidP="00B364EA">
      <w:pPr>
        <w:pStyle w:val="2"/>
        <w:numPr>
          <w:ilvl w:val="0"/>
          <w:numId w:val="28"/>
        </w:numPr>
        <w:ind w:left="567"/>
      </w:pPr>
      <w:r>
        <w:rPr>
          <w:i/>
          <w:iCs/>
          <w:color w:val="000000"/>
          <w:szCs w:val="28"/>
        </w:rPr>
        <w:t xml:space="preserve">творческую практику: </w:t>
      </w:r>
      <w:r>
        <w:rPr>
          <w:color w:val="000000"/>
          <w:szCs w:val="28"/>
        </w:rPr>
        <w:t xml:space="preserve">самостоятельное домашнее </w:t>
      </w:r>
      <w:proofErr w:type="spellStart"/>
      <w:r>
        <w:rPr>
          <w:color w:val="000000"/>
          <w:szCs w:val="28"/>
        </w:rPr>
        <w:t>музицирование</w:t>
      </w:r>
      <w:proofErr w:type="spellEnd"/>
      <w:r>
        <w:rPr>
          <w:color w:val="000000"/>
          <w:szCs w:val="28"/>
        </w:rPr>
        <w:t>,</w:t>
      </w:r>
      <w:r>
        <w:rPr>
          <w:color w:val="000000"/>
          <w:szCs w:val="28"/>
        </w:rPr>
        <w:br/>
        <w:t>участие в школьных творческих вечерах, родительских собраниях и</w:t>
      </w:r>
      <w:r>
        <w:rPr>
          <w:color w:val="000000"/>
          <w:szCs w:val="28"/>
        </w:rPr>
        <w:br/>
        <w:t>т.п.;</w:t>
      </w:r>
    </w:p>
    <w:p w:rsidR="00B364EA" w:rsidRPr="00830B57" w:rsidRDefault="00B364EA" w:rsidP="00B364EA">
      <w:pPr>
        <w:pStyle w:val="2"/>
        <w:numPr>
          <w:ilvl w:val="0"/>
          <w:numId w:val="28"/>
        </w:numPr>
        <w:ind w:left="567"/>
      </w:pPr>
      <w:r>
        <w:rPr>
          <w:i/>
          <w:iCs/>
          <w:color w:val="000000"/>
          <w:szCs w:val="28"/>
        </w:rPr>
        <w:t xml:space="preserve">творческую практику: </w:t>
      </w:r>
      <w:r>
        <w:rPr>
          <w:color w:val="000000"/>
          <w:szCs w:val="28"/>
        </w:rPr>
        <w:t xml:space="preserve">самостоятельное домашнее </w:t>
      </w:r>
      <w:proofErr w:type="spellStart"/>
      <w:r>
        <w:rPr>
          <w:color w:val="000000"/>
          <w:szCs w:val="28"/>
        </w:rPr>
        <w:t>музицирование</w:t>
      </w:r>
      <w:proofErr w:type="spellEnd"/>
      <w:r>
        <w:rPr>
          <w:color w:val="000000"/>
          <w:szCs w:val="28"/>
        </w:rPr>
        <w:t>,</w:t>
      </w:r>
      <w:r>
        <w:rPr>
          <w:color w:val="000000"/>
          <w:szCs w:val="28"/>
        </w:rPr>
        <w:br/>
        <w:t>участие в школьных творческих вечерах, родительских собраниях и</w:t>
      </w:r>
      <w:r>
        <w:rPr>
          <w:color w:val="000000"/>
          <w:szCs w:val="28"/>
        </w:rPr>
        <w:br/>
        <w:t>т.п.;</w:t>
      </w:r>
    </w:p>
    <w:p w:rsidR="00B364EA" w:rsidRDefault="00B364EA" w:rsidP="00B364EA">
      <w:pPr>
        <w:pStyle w:val="2"/>
        <w:ind w:left="567" w:firstLine="0"/>
      </w:pPr>
      <w:r>
        <w:rPr>
          <w:color w:val="000000"/>
          <w:szCs w:val="28"/>
        </w:rPr>
        <w:t>Организация творческой деятельности учащихся по дополнительной</w:t>
      </w:r>
      <w:r>
        <w:rPr>
          <w:color w:val="000000"/>
          <w:szCs w:val="28"/>
        </w:rPr>
        <w:br/>
        <w:t>предпрофессиональной общеобразовательной программе в области</w:t>
      </w:r>
      <w:r>
        <w:rPr>
          <w:color w:val="000000"/>
          <w:szCs w:val="28"/>
        </w:rPr>
        <w:br/>
        <w:t>музыкального искусства «</w:t>
      </w:r>
      <w:r w:rsidR="00A57984">
        <w:rPr>
          <w:color w:val="000000"/>
          <w:szCs w:val="28"/>
        </w:rPr>
        <w:t>Народные инструменты</w:t>
      </w:r>
      <w:r>
        <w:rPr>
          <w:color w:val="000000"/>
          <w:szCs w:val="28"/>
        </w:rPr>
        <w:t xml:space="preserve">» направлена на выявление и развитие одаренных детей в области музыкального искусства. Организация программы творческой деятельности осуществляется путем проведения различного рода творческих мероприятий. </w:t>
      </w:r>
    </w:p>
    <w:p w:rsidR="00B364EA" w:rsidRDefault="00B364EA" w:rsidP="00B364EA">
      <w:pPr>
        <w:pStyle w:val="2"/>
      </w:pPr>
    </w:p>
    <w:p w:rsidR="00B364EA" w:rsidRDefault="00B364EA" w:rsidP="00B364EA">
      <w:pPr>
        <w:pStyle w:val="2"/>
        <w:jc w:val="center"/>
        <w:rPr>
          <w:b/>
          <w:bCs/>
          <w:color w:val="000000"/>
          <w:szCs w:val="28"/>
        </w:rPr>
      </w:pPr>
    </w:p>
    <w:p w:rsidR="00BC2155" w:rsidRDefault="00BC2155" w:rsidP="00B364EA">
      <w:pPr>
        <w:pStyle w:val="2"/>
        <w:jc w:val="center"/>
        <w:rPr>
          <w:b/>
          <w:bCs/>
          <w:color w:val="000000"/>
          <w:szCs w:val="28"/>
        </w:rPr>
      </w:pPr>
    </w:p>
    <w:p w:rsidR="00BC2155" w:rsidRDefault="00BC2155" w:rsidP="00B364EA">
      <w:pPr>
        <w:pStyle w:val="2"/>
        <w:jc w:val="center"/>
        <w:rPr>
          <w:b/>
          <w:bCs/>
          <w:color w:val="000000"/>
          <w:szCs w:val="28"/>
        </w:rPr>
      </w:pPr>
    </w:p>
    <w:p w:rsidR="00BC2155" w:rsidRDefault="00BC2155" w:rsidP="00B364EA">
      <w:pPr>
        <w:pStyle w:val="2"/>
        <w:jc w:val="center"/>
        <w:rPr>
          <w:b/>
          <w:bCs/>
          <w:color w:val="000000"/>
          <w:szCs w:val="28"/>
        </w:rPr>
      </w:pPr>
    </w:p>
    <w:p w:rsidR="00BC2155" w:rsidRDefault="00BC2155" w:rsidP="00B364EA">
      <w:pPr>
        <w:pStyle w:val="2"/>
        <w:jc w:val="center"/>
        <w:rPr>
          <w:b/>
          <w:bCs/>
          <w:color w:val="000000"/>
          <w:szCs w:val="28"/>
        </w:rPr>
      </w:pPr>
    </w:p>
    <w:p w:rsidR="00BC2155" w:rsidRDefault="00BC2155" w:rsidP="00B364EA">
      <w:pPr>
        <w:pStyle w:val="2"/>
        <w:jc w:val="center"/>
        <w:rPr>
          <w:b/>
          <w:bCs/>
          <w:color w:val="000000"/>
          <w:szCs w:val="28"/>
        </w:rPr>
      </w:pPr>
    </w:p>
    <w:p w:rsidR="00B364EA" w:rsidRDefault="00B364EA" w:rsidP="00B364EA">
      <w:pPr>
        <w:pStyle w:val="2"/>
        <w:jc w:val="center"/>
        <w:rPr>
          <w:b/>
          <w:bCs/>
          <w:color w:val="000000"/>
          <w:szCs w:val="28"/>
        </w:rPr>
      </w:pPr>
    </w:p>
    <w:p w:rsidR="00B364EA" w:rsidRDefault="00B364EA" w:rsidP="00B364EA">
      <w:pPr>
        <w:pStyle w:val="2"/>
        <w:jc w:val="center"/>
      </w:pPr>
      <w:r>
        <w:rPr>
          <w:b/>
          <w:bCs/>
          <w:color w:val="000000"/>
          <w:szCs w:val="28"/>
        </w:rPr>
        <w:lastRenderedPageBreak/>
        <w:t>ТВОРЧЕСКАЯ, ВНЕКЛАССНАЯ, КОНЦЕРТНАЯ РАБОТА</w:t>
      </w:r>
      <w:r>
        <w:rPr>
          <w:color w:val="000000"/>
          <w:szCs w:val="28"/>
        </w:rPr>
        <w:br/>
      </w:r>
      <w:r w:rsidR="000125BA">
        <w:rPr>
          <w:b/>
          <w:bCs/>
          <w:i/>
          <w:iCs/>
          <w:color w:val="000000"/>
          <w:szCs w:val="28"/>
        </w:rPr>
        <w:t>2021-2022</w:t>
      </w:r>
      <w:r>
        <w:rPr>
          <w:b/>
          <w:bCs/>
          <w:i/>
          <w:iCs/>
          <w:color w:val="000000"/>
          <w:szCs w:val="28"/>
        </w:rPr>
        <w:t xml:space="preserve"> учебный год</w:t>
      </w:r>
    </w:p>
    <w:p w:rsidR="00B364EA" w:rsidRDefault="00B364EA" w:rsidP="00B364EA">
      <w:pPr>
        <w:pStyle w:val="2"/>
        <w:ind w:firstLine="0"/>
        <w:rPr>
          <w:color w:val="000000"/>
          <w:szCs w:val="28"/>
        </w:rPr>
      </w:pPr>
    </w:p>
    <w:p w:rsidR="00B364EA" w:rsidRDefault="00B364EA" w:rsidP="004A5935">
      <w:pPr>
        <w:jc w:val="both"/>
        <w:rPr>
          <w:color w:val="000000"/>
          <w:sz w:val="28"/>
          <w:szCs w:val="28"/>
        </w:rPr>
      </w:pPr>
    </w:p>
    <w:p w:rsidR="006F7067" w:rsidRDefault="006F7067" w:rsidP="004A5935">
      <w:pPr>
        <w:jc w:val="both"/>
        <w:rPr>
          <w:color w:val="000000"/>
          <w:sz w:val="28"/>
          <w:szCs w:val="28"/>
        </w:rPr>
      </w:pPr>
    </w:p>
    <w:p w:rsidR="006F7067" w:rsidRDefault="006F7067" w:rsidP="004A593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858"/>
        <w:gridCol w:w="6784"/>
      </w:tblGrid>
      <w:tr w:rsidR="00A57984" w:rsidTr="00CD4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84" w:rsidRDefault="00A57984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84" w:rsidRDefault="00A57984" w:rsidP="00CD458A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84" w:rsidRDefault="00A57984" w:rsidP="00CD458A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Мероприятия</w:t>
            </w:r>
          </w:p>
        </w:tc>
      </w:tr>
      <w:tr w:rsidR="00A57984" w:rsidTr="00CD458A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84" w:rsidRDefault="00A57984" w:rsidP="00CD458A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57984" w:rsidTr="00CD4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84" w:rsidRDefault="000125BA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A5798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84" w:rsidRDefault="000125BA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84" w:rsidRDefault="00A57984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исполнительского мастерства «</w:t>
            </w:r>
            <w:r>
              <w:rPr>
                <w:sz w:val="28"/>
                <w:szCs w:val="28"/>
                <w:lang w:val="en-US"/>
              </w:rPr>
              <w:t>Allegro</w:t>
            </w:r>
            <w:r>
              <w:rPr>
                <w:sz w:val="28"/>
                <w:szCs w:val="28"/>
              </w:rPr>
              <w:t>»</w:t>
            </w:r>
          </w:p>
        </w:tc>
      </w:tr>
      <w:tr w:rsidR="0071157C" w:rsidTr="00A579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C" w:rsidRDefault="000125BA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71157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C" w:rsidRDefault="000125BA" w:rsidP="00CD458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</w:t>
            </w:r>
            <w:r w:rsidR="0071157C">
              <w:rPr>
                <w:sz w:val="28"/>
                <w:szCs w:val="28"/>
              </w:rPr>
              <w:t>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C" w:rsidRDefault="0071157C" w:rsidP="0001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первоклассников «Посвящение в музыканты», </w:t>
            </w:r>
          </w:p>
        </w:tc>
      </w:tr>
      <w:tr w:rsidR="0071157C" w:rsidTr="00CD4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C" w:rsidRDefault="000125BA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71157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C" w:rsidRDefault="000125BA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C" w:rsidRDefault="0071157C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Районный фестиваль учащихся народных отделений ДМШ района «Танцевальная музыка»</w:t>
            </w:r>
          </w:p>
        </w:tc>
      </w:tr>
      <w:tr w:rsidR="0071157C" w:rsidTr="00CD4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C" w:rsidRDefault="000125BA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71157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C" w:rsidRDefault="000125BA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декабрь</w:t>
            </w:r>
            <w:r w:rsidR="0071157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C" w:rsidRDefault="0071157C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A5923">
              <w:rPr>
                <w:rFonts w:eastAsia="Calibri"/>
                <w:sz w:val="28"/>
                <w:szCs w:val="28"/>
              </w:rPr>
              <w:t>Академический концерт всех учащихся отделения</w:t>
            </w:r>
          </w:p>
        </w:tc>
      </w:tr>
      <w:tr w:rsidR="0071157C" w:rsidTr="00CD4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C" w:rsidRDefault="000125BA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71157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C" w:rsidRDefault="000125BA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декабрь</w:t>
            </w:r>
            <w:r w:rsidR="0071157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C" w:rsidRDefault="0071157C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Новогодний концерт </w:t>
            </w:r>
          </w:p>
        </w:tc>
      </w:tr>
      <w:tr w:rsidR="0050201F" w:rsidTr="00CD4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Default="0050201F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Default="0050201F" w:rsidP="007E7FBC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Default="0050201F" w:rsidP="007E7FBC">
            <w:pPr>
              <w:tabs>
                <w:tab w:val="left" w:pos="1845"/>
              </w:tabs>
            </w:pPr>
            <w:r>
              <w:rPr>
                <w:sz w:val="28"/>
                <w:szCs w:val="28"/>
              </w:rPr>
              <w:t>Школьный конкурс джазовой музыки «Весенний блюз»</w:t>
            </w:r>
          </w:p>
        </w:tc>
      </w:tr>
      <w:tr w:rsidR="0071157C" w:rsidTr="00CD458A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C" w:rsidRDefault="0071157C" w:rsidP="00CD458A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1157C" w:rsidTr="00A579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C" w:rsidRDefault="0050201F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BC215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C" w:rsidRDefault="000125BA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C" w:rsidRDefault="0071157C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Районный фестиваль </w:t>
            </w:r>
            <w:r>
              <w:rPr>
                <w:sz w:val="28"/>
                <w:szCs w:val="28"/>
              </w:rPr>
              <w:t>ансамблевой музыки «Музыкальная мозаика»</w:t>
            </w:r>
          </w:p>
        </w:tc>
      </w:tr>
      <w:tr w:rsidR="0071157C" w:rsidTr="00CD4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C" w:rsidRDefault="0050201F" w:rsidP="00CD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157C">
              <w:rPr>
                <w:sz w:val="28"/>
                <w:szCs w:val="28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C" w:rsidRDefault="0050201F" w:rsidP="00CD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C" w:rsidRDefault="0071157C" w:rsidP="0001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«Народные мелодии» исполнительского мастерства учащихся по классу гитары отделений народных инструментов </w:t>
            </w:r>
          </w:p>
        </w:tc>
      </w:tr>
      <w:tr w:rsidR="0050201F" w:rsidTr="00CD4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Default="0050201F" w:rsidP="00CD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Default="0050201F" w:rsidP="007E7FBC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Default="0050201F" w:rsidP="007E7F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джазовой музыки «Весенний блюз»</w:t>
            </w:r>
          </w:p>
        </w:tc>
      </w:tr>
      <w:tr w:rsidR="0050201F" w:rsidTr="00CD4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Default="0050201F" w:rsidP="00CD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Default="0050201F" w:rsidP="007E7FBC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Default="0050201F" w:rsidP="007E7FB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лауреатов «Ступень к мастерству»</w:t>
            </w:r>
          </w:p>
        </w:tc>
      </w:tr>
      <w:tr w:rsidR="0050201F" w:rsidTr="00A579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Default="0050201F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Default="0050201F" w:rsidP="007E7FBC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Pr="005C06AC" w:rsidRDefault="0050201F" w:rsidP="007E7FBC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5C06AC">
              <w:rPr>
                <w:color w:val="000000"/>
                <w:sz w:val="28"/>
                <w:szCs w:val="28"/>
              </w:rPr>
              <w:t>Отчетный концерт.</w:t>
            </w:r>
            <w:r w:rsidRPr="005C06AC">
              <w:rPr>
                <w:color w:val="000000"/>
                <w:sz w:val="28"/>
                <w:szCs w:val="28"/>
              </w:rPr>
              <w:br/>
              <w:t>Выпускной вечер: вручение свидетельств об окончании ДМШ</w:t>
            </w:r>
          </w:p>
        </w:tc>
      </w:tr>
      <w:tr w:rsidR="0050201F" w:rsidTr="00CD4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Default="0050201F" w:rsidP="00CD458A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Default="0050201F" w:rsidP="007E7FBC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Pr="005C06AC" w:rsidRDefault="0050201F" w:rsidP="007E7FBC">
            <w:pPr>
              <w:tabs>
                <w:tab w:val="left" w:pos="18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Концерты для детских садов и образовательных учреждений.</w:t>
            </w:r>
          </w:p>
        </w:tc>
      </w:tr>
    </w:tbl>
    <w:p w:rsidR="00BC2155" w:rsidRDefault="00BC2155" w:rsidP="00BC2155">
      <w:pPr>
        <w:tabs>
          <w:tab w:val="left" w:pos="1845"/>
        </w:tabs>
        <w:jc w:val="center"/>
        <w:rPr>
          <w:rFonts w:eastAsia="Calibri"/>
          <w:b/>
          <w:sz w:val="28"/>
          <w:szCs w:val="28"/>
        </w:rPr>
      </w:pPr>
    </w:p>
    <w:p w:rsidR="00BC2155" w:rsidRDefault="00BC2155" w:rsidP="00BC2155">
      <w:pPr>
        <w:tabs>
          <w:tab w:val="left" w:pos="1845"/>
        </w:tabs>
        <w:jc w:val="center"/>
        <w:rPr>
          <w:rFonts w:eastAsia="Calibri"/>
          <w:b/>
          <w:sz w:val="28"/>
          <w:szCs w:val="28"/>
        </w:rPr>
      </w:pPr>
      <w:r w:rsidRPr="00CA31F5">
        <w:rPr>
          <w:rFonts w:eastAsia="Calibri"/>
          <w:b/>
          <w:sz w:val="28"/>
          <w:szCs w:val="28"/>
        </w:rPr>
        <w:t>МЕТОДИЧЕСКАЯ РАБОТА</w:t>
      </w:r>
    </w:p>
    <w:p w:rsidR="00BC2155" w:rsidRPr="00CA31F5" w:rsidRDefault="00BC2155" w:rsidP="00BC2155">
      <w:pPr>
        <w:tabs>
          <w:tab w:val="left" w:pos="1845"/>
        </w:tabs>
        <w:jc w:val="center"/>
        <w:rPr>
          <w:rFonts w:eastAsia="Calibri"/>
          <w:b/>
          <w:sz w:val="28"/>
          <w:szCs w:val="28"/>
        </w:rPr>
      </w:pPr>
    </w:p>
    <w:p w:rsidR="00BC2155" w:rsidRDefault="00BC2155" w:rsidP="00BC2155">
      <w:pPr>
        <w:tabs>
          <w:tab w:val="left" w:pos="3630"/>
        </w:tabs>
        <w:jc w:val="both"/>
        <w:rPr>
          <w:rFonts w:eastAsia="Calibri"/>
          <w:b/>
          <w:sz w:val="28"/>
          <w:szCs w:val="28"/>
        </w:rPr>
      </w:pPr>
    </w:p>
    <w:p w:rsidR="00BC2155" w:rsidRPr="00BA76AA" w:rsidRDefault="00BC2155" w:rsidP="00BC2155">
      <w:pPr>
        <w:pStyle w:val="a5"/>
        <w:numPr>
          <w:ilvl w:val="0"/>
          <w:numId w:val="29"/>
        </w:numPr>
        <w:tabs>
          <w:tab w:val="left" w:pos="1845"/>
        </w:tabs>
        <w:jc w:val="both"/>
        <w:rPr>
          <w:rFonts w:ascii="Times New Roman" w:hAnsi="Times New Roman"/>
          <w:b/>
          <w:sz w:val="28"/>
          <w:szCs w:val="28"/>
        </w:rPr>
      </w:pPr>
      <w:r w:rsidRPr="00BA76AA">
        <w:rPr>
          <w:rFonts w:ascii="Times New Roman" w:hAnsi="Times New Roman"/>
          <w:b/>
          <w:sz w:val="28"/>
          <w:szCs w:val="28"/>
        </w:rPr>
        <w:t>МЕТОДИЧЕСКИЕ ДОКЛАДЫ: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863"/>
        <w:gridCol w:w="3821"/>
      </w:tblGrid>
      <w:tr w:rsidR="00BC2155" w:rsidTr="00CD458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55" w:rsidRDefault="00BC2155" w:rsidP="00CD458A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55" w:rsidRDefault="00BC2155" w:rsidP="00CD458A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55" w:rsidRDefault="00BC2155" w:rsidP="00CD458A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Докладчик</w:t>
            </w:r>
          </w:p>
        </w:tc>
      </w:tr>
      <w:tr w:rsidR="0050201F" w:rsidTr="00CD458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Default="0050201F" w:rsidP="007E7FBC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30.10.2021г.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Pr="00D3329A" w:rsidRDefault="0050201F" w:rsidP="007E7FBC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29A"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Виницкий</w:t>
            </w:r>
            <w:proofErr w:type="spellEnd"/>
            <w:r>
              <w:rPr>
                <w:color w:val="000000" w:themeColor="text1"/>
              </w:rPr>
              <w:t xml:space="preserve"> – джаз на классической гитаре»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Pr="00D3329A" w:rsidRDefault="0050201F" w:rsidP="007E7FBC">
            <w:pPr>
              <w:jc w:val="center"/>
            </w:pPr>
            <w:r w:rsidRPr="00D3329A">
              <w:t xml:space="preserve">Преподаватель по классу </w:t>
            </w:r>
            <w:r>
              <w:t>гитары Посошков Ю.В.</w:t>
            </w:r>
          </w:p>
        </w:tc>
      </w:tr>
      <w:tr w:rsidR="0050201F" w:rsidTr="00CD458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Default="0050201F" w:rsidP="007E7FB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26.03.2022г.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Pr="00D3329A" w:rsidRDefault="0050201F" w:rsidP="007E7FBC">
            <w:pPr>
              <w:rPr>
                <w:sz w:val="28"/>
                <w:szCs w:val="28"/>
              </w:rPr>
            </w:pPr>
            <w:r w:rsidRPr="00D3329A"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>«Современные методы обучения предмету сольфеджио»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Pr="00D3329A" w:rsidRDefault="0050201F" w:rsidP="007E7FBC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29A">
              <w:t xml:space="preserve">Преподаватель по </w:t>
            </w:r>
            <w:r>
              <w:t xml:space="preserve">классу теории музыки </w:t>
            </w:r>
            <w:proofErr w:type="spellStart"/>
            <w:r>
              <w:t>Горягина</w:t>
            </w:r>
            <w:proofErr w:type="spellEnd"/>
            <w:r>
              <w:t xml:space="preserve"> А.А.</w:t>
            </w:r>
          </w:p>
        </w:tc>
      </w:tr>
      <w:tr w:rsidR="0050201F" w:rsidTr="00CD458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Default="0050201F" w:rsidP="007E7FB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28.05.2019г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Pr="00D3329A" w:rsidRDefault="0050201F" w:rsidP="007E7FBC">
            <w:pPr>
              <w:tabs>
                <w:tab w:val="left" w:pos="1845"/>
              </w:tabs>
            </w:pPr>
            <w:r>
              <w:rPr>
                <w:color w:val="000000" w:themeColor="text1"/>
              </w:rPr>
              <w:t>«Первые шаги в обучении на аккордеоне»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Pr="00D3329A" w:rsidRDefault="0050201F" w:rsidP="007E7FBC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3329A">
              <w:t xml:space="preserve">Преподаватель по классу </w:t>
            </w:r>
            <w:r>
              <w:t xml:space="preserve">народные инструменты Данилов </w:t>
            </w:r>
            <w:r>
              <w:lastRenderedPageBreak/>
              <w:t>В.В.</w:t>
            </w:r>
          </w:p>
        </w:tc>
      </w:tr>
      <w:tr w:rsidR="0050201F" w:rsidTr="00CD458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Default="0050201F" w:rsidP="007E7FB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28.05.2022г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Pr="00D3329A" w:rsidRDefault="0050201F" w:rsidP="007E7FBC">
            <w:pPr>
              <w:tabs>
                <w:tab w:val="left" w:pos="1845"/>
              </w:tabs>
            </w:pPr>
            <w:r>
              <w:rPr>
                <w:color w:val="000000" w:themeColor="text1"/>
              </w:rPr>
              <w:t>«Этапы работы над музыкальным произведением в классе аккордеона»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Pr="00D3329A" w:rsidRDefault="0050201F" w:rsidP="007E7FBC">
            <w:pPr>
              <w:tabs>
                <w:tab w:val="left" w:pos="1845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D3329A">
              <w:t xml:space="preserve">Преподаватель по классу </w:t>
            </w:r>
            <w:r>
              <w:t>народные инструменты</w:t>
            </w:r>
            <w:r w:rsidRPr="00D3329A">
              <w:t xml:space="preserve"> Лактионова Т.В.</w:t>
            </w:r>
          </w:p>
        </w:tc>
      </w:tr>
    </w:tbl>
    <w:p w:rsidR="00BC2155" w:rsidRPr="00BC2155" w:rsidRDefault="00BC2155" w:rsidP="00BC2155">
      <w:pPr>
        <w:pStyle w:val="a5"/>
        <w:tabs>
          <w:tab w:val="left" w:pos="1845"/>
        </w:tabs>
        <w:ind w:left="2835"/>
        <w:jc w:val="both"/>
        <w:rPr>
          <w:sz w:val="28"/>
          <w:szCs w:val="28"/>
        </w:rPr>
      </w:pPr>
    </w:p>
    <w:p w:rsidR="00BC2155" w:rsidRPr="00BA76AA" w:rsidRDefault="00BC2155" w:rsidP="00BC2155">
      <w:pPr>
        <w:pStyle w:val="a5"/>
        <w:tabs>
          <w:tab w:val="left" w:pos="1845"/>
        </w:tabs>
        <w:ind w:left="2835"/>
        <w:jc w:val="both"/>
        <w:rPr>
          <w:rFonts w:ascii="Times New Roman" w:hAnsi="Times New Roman"/>
          <w:sz w:val="28"/>
          <w:szCs w:val="28"/>
        </w:rPr>
      </w:pPr>
      <w:r w:rsidRPr="00BA76AA">
        <w:rPr>
          <w:rFonts w:ascii="Times New Roman" w:hAnsi="Times New Roman"/>
          <w:b/>
          <w:sz w:val="28"/>
          <w:szCs w:val="28"/>
        </w:rPr>
        <w:t>2.  ОТКРЫТЫЕ УРОКИ:</w:t>
      </w:r>
    </w:p>
    <w:p w:rsidR="00BC2155" w:rsidRPr="00BC2155" w:rsidRDefault="00BC2155" w:rsidP="00BC2155">
      <w:pPr>
        <w:pStyle w:val="a5"/>
        <w:tabs>
          <w:tab w:val="left" w:pos="1845"/>
        </w:tabs>
        <w:ind w:left="283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863"/>
        <w:gridCol w:w="3821"/>
      </w:tblGrid>
      <w:tr w:rsidR="00BC2155" w:rsidTr="00CD458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55" w:rsidRDefault="00BC2155" w:rsidP="00CD458A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55" w:rsidRDefault="00BC2155" w:rsidP="00CD458A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55" w:rsidRDefault="00BC2155" w:rsidP="00CD458A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Преподаватель</w:t>
            </w:r>
          </w:p>
        </w:tc>
      </w:tr>
      <w:tr w:rsidR="0050201F" w:rsidTr="00CD458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Default="0050201F" w:rsidP="007E7FBC">
            <w:pPr>
              <w:tabs>
                <w:tab w:val="left" w:pos="184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20.10.2021г.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Pr="00A23092" w:rsidRDefault="0050201F" w:rsidP="007E7FBC">
            <w:pPr>
              <w:pStyle w:val="a8"/>
              <w:jc w:val="center"/>
              <w:rPr>
                <w:color w:val="000000" w:themeColor="text1"/>
                <w:sz w:val="24"/>
              </w:rPr>
            </w:pPr>
            <w:r w:rsidRPr="00A23092">
              <w:rPr>
                <w:color w:val="000000" w:themeColor="text1"/>
                <w:sz w:val="24"/>
              </w:rPr>
              <w:t xml:space="preserve">Роль штрихов в работе над воплощением музыкального образа </w:t>
            </w:r>
          </w:p>
          <w:p w:rsidR="0050201F" w:rsidRPr="00D3329A" w:rsidRDefault="0050201F" w:rsidP="007E7FBC">
            <w:pPr>
              <w:tabs>
                <w:tab w:val="left" w:pos="1845"/>
              </w:tabs>
              <w:rPr>
                <w:rFonts w:eastAsia="Calibri"/>
              </w:rPr>
            </w:pPr>
            <w:r>
              <w:rPr>
                <w:color w:val="000000" w:themeColor="text1"/>
              </w:rPr>
              <w:t>4 класс ДПП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Pr="00D3329A" w:rsidRDefault="0050201F" w:rsidP="007E7FBC">
            <w:pPr>
              <w:tabs>
                <w:tab w:val="left" w:pos="1845"/>
              </w:tabs>
              <w:rPr>
                <w:rFonts w:eastAsia="Calibri"/>
              </w:rPr>
            </w:pPr>
            <w:r w:rsidRPr="00D3329A">
              <w:t xml:space="preserve">Преподаватель по классу </w:t>
            </w:r>
            <w:r>
              <w:t>народные инструменты Лактионова Т.В.</w:t>
            </w:r>
          </w:p>
        </w:tc>
      </w:tr>
      <w:tr w:rsidR="0050201F" w:rsidTr="00CD458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Default="0050201F" w:rsidP="007E7FB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7.12.2021г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1F" w:rsidRPr="009E078E" w:rsidRDefault="0050201F" w:rsidP="007E7FBC">
            <w:pPr>
              <w:pStyle w:val="a8"/>
              <w:rPr>
                <w:color w:val="000000" w:themeColor="text1"/>
                <w:sz w:val="24"/>
              </w:rPr>
            </w:pPr>
            <w:r w:rsidRPr="009E078E">
              <w:rPr>
                <w:color w:val="000000" w:themeColor="text1"/>
                <w:sz w:val="24"/>
              </w:rPr>
              <w:t>«Переменный лад»</w:t>
            </w:r>
          </w:p>
          <w:p w:rsidR="0050201F" w:rsidRDefault="0050201F" w:rsidP="007E7FBC">
            <w:pPr>
              <w:rPr>
                <w:color w:val="000000" w:themeColor="text1"/>
              </w:rPr>
            </w:pPr>
            <w:r w:rsidRPr="007565B9">
              <w:rPr>
                <w:color w:val="000000" w:themeColor="text1"/>
              </w:rPr>
              <w:t xml:space="preserve"> 3 класс ДПП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Pr="00D3329A" w:rsidRDefault="0050201F" w:rsidP="007E7FBC">
            <w:pPr>
              <w:tabs>
                <w:tab w:val="left" w:pos="1845"/>
              </w:tabs>
            </w:pPr>
            <w:r w:rsidRPr="00D3329A">
              <w:t xml:space="preserve">Преподаватель по </w:t>
            </w:r>
            <w:r>
              <w:t xml:space="preserve">классу теории музыки </w:t>
            </w:r>
            <w:proofErr w:type="spellStart"/>
            <w:r>
              <w:t>Горягина</w:t>
            </w:r>
            <w:proofErr w:type="spellEnd"/>
            <w:r>
              <w:t xml:space="preserve"> А.А.</w:t>
            </w:r>
          </w:p>
        </w:tc>
      </w:tr>
      <w:tr w:rsidR="0050201F" w:rsidTr="00BC2155">
        <w:trPr>
          <w:trHeight w:val="114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Default="0050201F" w:rsidP="007E7FB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4.12.2021г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Pr="009E078E" w:rsidRDefault="0050201F" w:rsidP="007E7FBC">
            <w:pPr>
              <w:pStyle w:val="a8"/>
              <w:rPr>
                <w:color w:val="000000" w:themeColor="text1"/>
                <w:sz w:val="24"/>
              </w:rPr>
            </w:pPr>
            <w:r w:rsidRPr="009E078E">
              <w:rPr>
                <w:color w:val="000000" w:themeColor="text1"/>
                <w:sz w:val="24"/>
              </w:rPr>
              <w:t xml:space="preserve">«Этапы работы над музыкальным произведением в классе гитары» </w:t>
            </w:r>
          </w:p>
          <w:p w:rsidR="0050201F" w:rsidRDefault="0050201F" w:rsidP="007E7FBC">
            <w:pPr>
              <w:rPr>
                <w:color w:val="000000" w:themeColor="text1"/>
              </w:rPr>
            </w:pPr>
            <w:r w:rsidRPr="007565B9">
              <w:rPr>
                <w:color w:val="000000" w:themeColor="text1"/>
              </w:rPr>
              <w:t>2 класс ДПП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1F" w:rsidRPr="00D3329A" w:rsidRDefault="0050201F" w:rsidP="007E7FBC">
            <w:pPr>
              <w:tabs>
                <w:tab w:val="left" w:pos="1845"/>
              </w:tabs>
            </w:pPr>
            <w:r w:rsidRPr="00D3329A">
              <w:t xml:space="preserve">Преподаватель по классу </w:t>
            </w:r>
            <w:r>
              <w:t>гитары Посошков Ю.В.</w:t>
            </w:r>
          </w:p>
        </w:tc>
      </w:tr>
      <w:tr w:rsidR="0050201F" w:rsidTr="00BC2155">
        <w:trPr>
          <w:trHeight w:val="114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Default="0050201F" w:rsidP="007E7FBC">
            <w:pPr>
              <w:rPr>
                <w:rFonts w:eastAsia="Calibri"/>
                <w:sz w:val="28"/>
                <w:szCs w:val="28"/>
              </w:rPr>
            </w:pPr>
            <w:bookmarkStart w:id="0" w:name="_GoBack" w:colFirst="0" w:colLast="0"/>
            <w:r>
              <w:rPr>
                <w:rFonts w:eastAsia="Calibri"/>
                <w:sz w:val="28"/>
                <w:szCs w:val="28"/>
              </w:rPr>
              <w:t>12.04.2022 г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Pr="006C30F9" w:rsidRDefault="0050201F" w:rsidP="007E7FBC">
            <w:pPr>
              <w:pStyle w:val="a8"/>
              <w:rPr>
                <w:color w:val="000000" w:themeColor="text1"/>
                <w:sz w:val="24"/>
              </w:rPr>
            </w:pPr>
            <w:r w:rsidRPr="006C30F9">
              <w:rPr>
                <w:color w:val="000000" w:themeColor="text1"/>
                <w:sz w:val="24"/>
              </w:rPr>
              <w:t xml:space="preserve">«Подготовка к концертному выступлению» </w:t>
            </w:r>
          </w:p>
          <w:p w:rsidR="0050201F" w:rsidRPr="006C30F9" w:rsidRDefault="0050201F" w:rsidP="007E7FBC">
            <w:pPr>
              <w:pStyle w:val="a8"/>
              <w:rPr>
                <w:color w:val="000000" w:themeColor="text1"/>
                <w:sz w:val="24"/>
              </w:rPr>
            </w:pPr>
            <w:r w:rsidRPr="006C30F9">
              <w:rPr>
                <w:color w:val="000000" w:themeColor="text1"/>
                <w:sz w:val="24"/>
              </w:rPr>
              <w:t>4 класс ДПП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1F" w:rsidRPr="00D3329A" w:rsidRDefault="0050201F" w:rsidP="007E7FBC">
            <w:pPr>
              <w:tabs>
                <w:tab w:val="left" w:pos="1845"/>
              </w:tabs>
            </w:pPr>
            <w:r w:rsidRPr="00D3329A">
              <w:t xml:space="preserve">Преподаватель по классу </w:t>
            </w:r>
            <w:r>
              <w:t>народные инструменты Посошков Ю.В.</w:t>
            </w:r>
          </w:p>
        </w:tc>
      </w:tr>
      <w:bookmarkEnd w:id="0"/>
    </w:tbl>
    <w:p w:rsidR="00BC2155" w:rsidRPr="00BC2155" w:rsidRDefault="00BC2155" w:rsidP="00BC2155">
      <w:pPr>
        <w:pStyle w:val="a5"/>
        <w:tabs>
          <w:tab w:val="left" w:pos="1845"/>
        </w:tabs>
        <w:ind w:left="2835"/>
        <w:jc w:val="both"/>
        <w:rPr>
          <w:b/>
          <w:sz w:val="28"/>
          <w:szCs w:val="28"/>
        </w:rPr>
      </w:pPr>
    </w:p>
    <w:sectPr w:rsidR="00BC2155" w:rsidRPr="00BC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AC0"/>
    <w:multiLevelType w:val="hybridMultilevel"/>
    <w:tmpl w:val="ED907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3B53"/>
    <w:multiLevelType w:val="hybridMultilevel"/>
    <w:tmpl w:val="D25C8C9E"/>
    <w:lvl w:ilvl="0" w:tplc="203AABC2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>
    <w:nsid w:val="0E063753"/>
    <w:multiLevelType w:val="hybridMultilevel"/>
    <w:tmpl w:val="8354A0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E44A7A"/>
    <w:multiLevelType w:val="hybridMultilevel"/>
    <w:tmpl w:val="27E4D4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75183"/>
    <w:multiLevelType w:val="hybridMultilevel"/>
    <w:tmpl w:val="B28C14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D0908"/>
    <w:multiLevelType w:val="hybridMultilevel"/>
    <w:tmpl w:val="4D32E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95309"/>
    <w:multiLevelType w:val="hybridMultilevel"/>
    <w:tmpl w:val="8B282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61971"/>
    <w:multiLevelType w:val="hybridMultilevel"/>
    <w:tmpl w:val="7222DBD0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D07B9"/>
    <w:multiLevelType w:val="hybridMultilevel"/>
    <w:tmpl w:val="68C4A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731DE"/>
    <w:multiLevelType w:val="hybridMultilevel"/>
    <w:tmpl w:val="8826A048"/>
    <w:lvl w:ilvl="0" w:tplc="64268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425A1B"/>
    <w:multiLevelType w:val="hybridMultilevel"/>
    <w:tmpl w:val="F0906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F12E67"/>
    <w:multiLevelType w:val="hybridMultilevel"/>
    <w:tmpl w:val="D0ACD61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33268"/>
    <w:multiLevelType w:val="hybridMultilevel"/>
    <w:tmpl w:val="E9D05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A62D2"/>
    <w:multiLevelType w:val="hybridMultilevel"/>
    <w:tmpl w:val="9ADEB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253C7"/>
    <w:multiLevelType w:val="hybridMultilevel"/>
    <w:tmpl w:val="86026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B5425"/>
    <w:multiLevelType w:val="hybridMultilevel"/>
    <w:tmpl w:val="A594A99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92AAE"/>
    <w:multiLevelType w:val="hybridMultilevel"/>
    <w:tmpl w:val="2F9E180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E730DF"/>
    <w:multiLevelType w:val="hybridMultilevel"/>
    <w:tmpl w:val="0F6CF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81EDC"/>
    <w:multiLevelType w:val="hybridMultilevel"/>
    <w:tmpl w:val="2FF8C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85164"/>
    <w:multiLevelType w:val="hybridMultilevel"/>
    <w:tmpl w:val="6472C6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06519"/>
    <w:multiLevelType w:val="hybridMultilevel"/>
    <w:tmpl w:val="503440D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99277B8"/>
    <w:multiLevelType w:val="hybridMultilevel"/>
    <w:tmpl w:val="A9C8D7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455CC5"/>
    <w:multiLevelType w:val="hybridMultilevel"/>
    <w:tmpl w:val="6B147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92F15"/>
    <w:multiLevelType w:val="hybridMultilevel"/>
    <w:tmpl w:val="C456A3DC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25069"/>
    <w:multiLevelType w:val="hybridMultilevel"/>
    <w:tmpl w:val="0818011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75561"/>
    <w:multiLevelType w:val="hybridMultilevel"/>
    <w:tmpl w:val="43CEA2EE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41B42"/>
    <w:multiLevelType w:val="hybridMultilevel"/>
    <w:tmpl w:val="D764CF4A"/>
    <w:lvl w:ilvl="0" w:tplc="FEBAB4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3BE1959"/>
    <w:multiLevelType w:val="hybridMultilevel"/>
    <w:tmpl w:val="230A83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01A8E"/>
    <w:multiLevelType w:val="hybridMultilevel"/>
    <w:tmpl w:val="DB607AE4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7"/>
  </w:num>
  <w:num w:numId="5">
    <w:abstractNumId w:val="25"/>
  </w:num>
  <w:num w:numId="6">
    <w:abstractNumId w:val="23"/>
  </w:num>
  <w:num w:numId="7">
    <w:abstractNumId w:val="15"/>
  </w:num>
  <w:num w:numId="8">
    <w:abstractNumId w:val="24"/>
  </w:num>
  <w:num w:numId="9">
    <w:abstractNumId w:val="20"/>
  </w:num>
  <w:num w:numId="10">
    <w:abstractNumId w:val="8"/>
  </w:num>
  <w:num w:numId="11">
    <w:abstractNumId w:val="21"/>
  </w:num>
  <w:num w:numId="12">
    <w:abstractNumId w:val="4"/>
  </w:num>
  <w:num w:numId="13">
    <w:abstractNumId w:val="3"/>
  </w:num>
  <w:num w:numId="14">
    <w:abstractNumId w:val="14"/>
  </w:num>
  <w:num w:numId="15">
    <w:abstractNumId w:val="13"/>
  </w:num>
  <w:num w:numId="16">
    <w:abstractNumId w:val="6"/>
  </w:num>
  <w:num w:numId="17">
    <w:abstractNumId w:val="19"/>
  </w:num>
  <w:num w:numId="18">
    <w:abstractNumId w:val="5"/>
  </w:num>
  <w:num w:numId="19">
    <w:abstractNumId w:val="9"/>
  </w:num>
  <w:num w:numId="20">
    <w:abstractNumId w:val="27"/>
  </w:num>
  <w:num w:numId="21">
    <w:abstractNumId w:val="0"/>
  </w:num>
  <w:num w:numId="22">
    <w:abstractNumId w:val="17"/>
  </w:num>
  <w:num w:numId="23">
    <w:abstractNumId w:val="18"/>
  </w:num>
  <w:num w:numId="24">
    <w:abstractNumId w:val="12"/>
  </w:num>
  <w:num w:numId="25">
    <w:abstractNumId w:val="22"/>
  </w:num>
  <w:num w:numId="26">
    <w:abstractNumId w:val="2"/>
  </w:num>
  <w:num w:numId="27">
    <w:abstractNumId w:val="16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DA"/>
    <w:rsid w:val="000125BA"/>
    <w:rsid w:val="0002761A"/>
    <w:rsid w:val="00036BDC"/>
    <w:rsid w:val="000D67DD"/>
    <w:rsid w:val="001022E1"/>
    <w:rsid w:val="001542DF"/>
    <w:rsid w:val="001B3489"/>
    <w:rsid w:val="002270D2"/>
    <w:rsid w:val="002D6420"/>
    <w:rsid w:val="00370CFD"/>
    <w:rsid w:val="003C4F4C"/>
    <w:rsid w:val="004340C6"/>
    <w:rsid w:val="004A5935"/>
    <w:rsid w:val="004B4C29"/>
    <w:rsid w:val="004E5AE0"/>
    <w:rsid w:val="0050201F"/>
    <w:rsid w:val="0053427C"/>
    <w:rsid w:val="006F7067"/>
    <w:rsid w:val="0071157C"/>
    <w:rsid w:val="00740119"/>
    <w:rsid w:val="00846A85"/>
    <w:rsid w:val="009C44C7"/>
    <w:rsid w:val="00A57984"/>
    <w:rsid w:val="00A61070"/>
    <w:rsid w:val="00B21966"/>
    <w:rsid w:val="00B364EA"/>
    <w:rsid w:val="00BA53DA"/>
    <w:rsid w:val="00BA76AA"/>
    <w:rsid w:val="00BC2155"/>
    <w:rsid w:val="00C61872"/>
    <w:rsid w:val="00CD458A"/>
    <w:rsid w:val="00D20384"/>
    <w:rsid w:val="00DB759C"/>
    <w:rsid w:val="00F07D88"/>
    <w:rsid w:val="00F1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53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5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A53DA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A53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6">
    <w:name w:val="Font Style16"/>
    <w:uiPriority w:val="99"/>
    <w:rsid w:val="00BA53D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5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BA53D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">
    <w:name w:val="Абзац списка1"/>
    <w:basedOn w:val="a"/>
    <w:qFormat/>
    <w:rsid w:val="00BA53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BA53DA"/>
    <w:rPr>
      <w:color w:val="0000FF"/>
      <w:u w:val="single"/>
    </w:rPr>
  </w:style>
  <w:style w:type="paragraph" w:styleId="a7">
    <w:name w:val="Normal (Web)"/>
    <w:aliases w:val="Обычный (Web)"/>
    <w:basedOn w:val="a"/>
    <w:uiPriority w:val="99"/>
    <w:rsid w:val="00BA53D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8">
    <w:name w:val="No Spacing"/>
    <w:uiPriority w:val="1"/>
    <w:qFormat/>
    <w:rsid w:val="00BA53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BA53DA"/>
    <w:pPr>
      <w:spacing w:before="100" w:beforeAutospacing="1" w:after="100" w:afterAutospacing="1"/>
    </w:pPr>
  </w:style>
  <w:style w:type="character" w:customStyle="1" w:styleId="c5">
    <w:name w:val="c5"/>
    <w:basedOn w:val="a0"/>
    <w:rsid w:val="00BA53DA"/>
  </w:style>
  <w:style w:type="paragraph" w:styleId="a9">
    <w:name w:val="Balloon Text"/>
    <w:basedOn w:val="a"/>
    <w:link w:val="aa"/>
    <w:uiPriority w:val="99"/>
    <w:semiHidden/>
    <w:unhideWhenUsed/>
    <w:rsid w:val="00CD4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5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53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5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A53DA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A53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6">
    <w:name w:val="Font Style16"/>
    <w:uiPriority w:val="99"/>
    <w:rsid w:val="00BA53D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5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BA53D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">
    <w:name w:val="Абзац списка1"/>
    <w:basedOn w:val="a"/>
    <w:qFormat/>
    <w:rsid w:val="00BA53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BA53DA"/>
    <w:rPr>
      <w:color w:val="0000FF"/>
      <w:u w:val="single"/>
    </w:rPr>
  </w:style>
  <w:style w:type="paragraph" w:styleId="a7">
    <w:name w:val="Normal (Web)"/>
    <w:aliases w:val="Обычный (Web)"/>
    <w:basedOn w:val="a"/>
    <w:uiPriority w:val="99"/>
    <w:rsid w:val="00BA53D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8">
    <w:name w:val="No Spacing"/>
    <w:uiPriority w:val="1"/>
    <w:qFormat/>
    <w:rsid w:val="00BA53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BA53DA"/>
    <w:pPr>
      <w:spacing w:before="100" w:beforeAutospacing="1" w:after="100" w:afterAutospacing="1"/>
    </w:pPr>
  </w:style>
  <w:style w:type="character" w:customStyle="1" w:styleId="c5">
    <w:name w:val="c5"/>
    <w:basedOn w:val="a0"/>
    <w:rsid w:val="00BA53DA"/>
  </w:style>
  <w:style w:type="paragraph" w:styleId="a9">
    <w:name w:val="Balloon Text"/>
    <w:basedOn w:val="a"/>
    <w:link w:val="aa"/>
    <w:uiPriority w:val="99"/>
    <w:semiHidden/>
    <w:unhideWhenUsed/>
    <w:rsid w:val="00CD4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shp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mshp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A0F3-186C-4865-A8C1-ABDD7C4F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30</Pages>
  <Words>8511</Words>
  <Characters>48517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13</cp:revision>
  <cp:lastPrinted>2019-05-04T08:21:00Z</cp:lastPrinted>
  <dcterms:created xsi:type="dcterms:W3CDTF">2019-03-28T07:30:00Z</dcterms:created>
  <dcterms:modified xsi:type="dcterms:W3CDTF">2021-11-10T09:30:00Z</dcterms:modified>
</cp:coreProperties>
</file>